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96C5C" w:rsidRPr="00F84EA1" w:rsidRDefault="00F21284" w:rsidP="00F84EA1">
      <w:pPr>
        <w:jc w:val="center"/>
        <w:rPr>
          <w:b/>
          <w:sz w:val="36"/>
          <w:szCs w:val="36"/>
        </w:rPr>
      </w:pPr>
      <w:r w:rsidRPr="00F84EA1">
        <w:rPr>
          <w:b/>
          <w:sz w:val="36"/>
          <w:szCs w:val="36"/>
        </w:rPr>
        <w:t>PREPARATION FOR THE LORD’S COMING</w:t>
      </w:r>
    </w:p>
    <w:p w:rsidR="00F84EA1" w:rsidRPr="00F84EA1" w:rsidRDefault="00F84EA1" w:rsidP="00F84EA1">
      <w:pPr>
        <w:jc w:val="center"/>
        <w:rPr>
          <w:b/>
          <w:sz w:val="28"/>
          <w:szCs w:val="28"/>
        </w:rPr>
      </w:pPr>
      <w:r w:rsidRPr="00F84EA1">
        <w:rPr>
          <w:b/>
          <w:sz w:val="28"/>
          <w:szCs w:val="28"/>
        </w:rPr>
        <w:t>Word of Life Fellowship</w:t>
      </w:r>
    </w:p>
    <w:p w:rsidR="00BD3D94" w:rsidRDefault="00BD3D94" w:rsidP="00F84EA1">
      <w:pPr>
        <w:jc w:val="center"/>
        <w:rPr>
          <w:b/>
        </w:rPr>
      </w:pPr>
      <w:r>
        <w:rPr>
          <w:b/>
        </w:rPr>
        <w:t xml:space="preserve">By J. Leland Earls, edited by Kevin </w:t>
      </w:r>
      <w:r w:rsidR="00F84EA1">
        <w:rPr>
          <w:b/>
        </w:rPr>
        <w:t xml:space="preserve">W. </w:t>
      </w:r>
      <w:r>
        <w:rPr>
          <w:b/>
        </w:rPr>
        <w:t>Earls</w:t>
      </w:r>
    </w:p>
    <w:p w:rsidR="00F21284" w:rsidRDefault="00F21284" w:rsidP="00F84EA1">
      <w:pPr>
        <w:jc w:val="both"/>
        <w:rPr>
          <w:b/>
        </w:rPr>
      </w:pPr>
    </w:p>
    <w:p w:rsidR="0041440C" w:rsidRDefault="0041440C" w:rsidP="00F84EA1">
      <w:pPr>
        <w:jc w:val="both"/>
        <w:rPr>
          <w:b/>
        </w:rPr>
      </w:pPr>
    </w:p>
    <w:p w:rsidR="00F21284" w:rsidRDefault="00F21284" w:rsidP="00F84EA1">
      <w:pPr>
        <w:ind w:firstLine="720"/>
        <w:jc w:val="both"/>
      </w:pPr>
      <w:r>
        <w:t xml:space="preserve">“Prepare to meet </w:t>
      </w:r>
      <w:r w:rsidR="001068B5">
        <w:t>your</w:t>
      </w:r>
      <w:r>
        <w:t xml:space="preserve"> God, O Israel” (Amos 4:</w:t>
      </w:r>
      <w:r w:rsidR="001068B5">
        <w:t>12</w:t>
      </w:r>
      <w:r>
        <w:t>).</w:t>
      </w:r>
      <w:r w:rsidR="00F84EA1">
        <w:t xml:space="preserve"> </w:t>
      </w:r>
      <w:r>
        <w:t xml:space="preserve">“And he (John the Baptist) will also go before Him (the Lord) in the spirit and power of Elijah…to </w:t>
      </w:r>
      <w:r w:rsidRPr="0004563C">
        <w:rPr>
          <w:u w:val="single"/>
        </w:rPr>
        <w:t>make ready</w:t>
      </w:r>
      <w:r>
        <w:t xml:space="preserve"> a people </w:t>
      </w:r>
      <w:r w:rsidRPr="0004563C">
        <w:rPr>
          <w:u w:val="single"/>
        </w:rPr>
        <w:t>prepared</w:t>
      </w:r>
      <w:r>
        <w:t xml:space="preserve"> for the Lord” (Lk. 1:17).</w:t>
      </w:r>
      <w:r w:rsidR="00F84EA1">
        <w:t xml:space="preserve"> </w:t>
      </w:r>
      <w:r w:rsidR="005261C6">
        <w:t xml:space="preserve">“And that servant who knew his master’s will, and </w:t>
      </w:r>
      <w:r w:rsidR="005261C6" w:rsidRPr="005261C6">
        <w:rPr>
          <w:u w:val="single"/>
        </w:rPr>
        <w:t>did not prepare</w:t>
      </w:r>
      <w:r w:rsidR="005261C6">
        <w:t xml:space="preserve"> himself or do according to his will, shall be beaten with many stripes” (Lk. 12:47).</w:t>
      </w:r>
      <w:r w:rsidR="00F84EA1">
        <w:t xml:space="preserve"> </w:t>
      </w:r>
      <w:r w:rsidR="000015CC">
        <w:t>These “stripes” are tribulation conditions on this earth.</w:t>
      </w:r>
      <w:r w:rsidR="00F84EA1">
        <w:t xml:space="preserve"> </w:t>
      </w:r>
      <w:r w:rsidR="000015CC">
        <w:t xml:space="preserve">HOW should we prepare </w:t>
      </w:r>
      <w:r w:rsidR="000015CC" w:rsidRPr="000015CC">
        <w:rPr>
          <w:u w:val="single"/>
        </w:rPr>
        <w:t>ourselves</w:t>
      </w:r>
      <w:r w:rsidR="000015CC">
        <w:t xml:space="preserve"> and </w:t>
      </w:r>
      <w:r w:rsidR="000015CC" w:rsidRPr="000015CC">
        <w:rPr>
          <w:u w:val="single"/>
        </w:rPr>
        <w:t>others</w:t>
      </w:r>
      <w:r w:rsidR="000015CC">
        <w:t>?</w:t>
      </w:r>
      <w:r w:rsidR="00F84EA1">
        <w:t xml:space="preserve"> </w:t>
      </w:r>
      <w:r w:rsidR="000015CC">
        <w:t>T</w:t>
      </w:r>
      <w:r w:rsidR="00F77384">
        <w:t>he following ways are suggested:</w:t>
      </w:r>
    </w:p>
    <w:p w:rsidR="00C56E0D" w:rsidRDefault="00C56E0D" w:rsidP="00F84EA1">
      <w:pPr>
        <w:jc w:val="both"/>
      </w:pPr>
    </w:p>
    <w:p w:rsidR="000015CC" w:rsidRPr="0041440C" w:rsidRDefault="000015CC" w:rsidP="00F84EA1">
      <w:pPr>
        <w:jc w:val="both"/>
        <w:rPr>
          <w:sz w:val="28"/>
          <w:szCs w:val="28"/>
        </w:rPr>
      </w:pPr>
      <w:r w:rsidRPr="0041440C">
        <w:rPr>
          <w:b/>
          <w:sz w:val="28"/>
          <w:szCs w:val="28"/>
        </w:rPr>
        <w:t xml:space="preserve">Prepare by lifting up the </w:t>
      </w:r>
      <w:r w:rsidRPr="0041440C">
        <w:rPr>
          <w:b/>
          <w:sz w:val="28"/>
          <w:szCs w:val="28"/>
          <w:u w:val="single"/>
        </w:rPr>
        <w:t>Trumpet</w:t>
      </w:r>
      <w:r w:rsidRPr="0041440C">
        <w:rPr>
          <w:b/>
          <w:sz w:val="28"/>
          <w:szCs w:val="28"/>
        </w:rPr>
        <w:t xml:space="preserve"> </w:t>
      </w:r>
      <w:r w:rsidRPr="0041440C">
        <w:rPr>
          <w:sz w:val="28"/>
          <w:szCs w:val="28"/>
        </w:rPr>
        <w:t xml:space="preserve">(voice) </w:t>
      </w:r>
      <w:r w:rsidRPr="0041440C">
        <w:rPr>
          <w:b/>
          <w:sz w:val="28"/>
          <w:szCs w:val="28"/>
        </w:rPr>
        <w:t xml:space="preserve">of </w:t>
      </w:r>
      <w:r w:rsidRPr="0041440C">
        <w:rPr>
          <w:b/>
          <w:sz w:val="28"/>
          <w:szCs w:val="28"/>
          <w:u w:val="single"/>
        </w:rPr>
        <w:t>warning</w:t>
      </w:r>
      <w:r w:rsidRPr="0041440C">
        <w:rPr>
          <w:b/>
          <w:sz w:val="28"/>
          <w:szCs w:val="28"/>
        </w:rPr>
        <w:t>.</w:t>
      </w:r>
      <w:r w:rsidR="00F84EA1">
        <w:rPr>
          <w:sz w:val="28"/>
          <w:szCs w:val="28"/>
        </w:rPr>
        <w:t xml:space="preserve"> </w:t>
      </w:r>
      <w:r w:rsidRPr="0041440C">
        <w:rPr>
          <w:sz w:val="28"/>
          <w:szCs w:val="28"/>
        </w:rPr>
        <w:t>We need to warn concerning:</w:t>
      </w:r>
    </w:p>
    <w:p w:rsidR="00C56E0D" w:rsidRDefault="00C56E0D" w:rsidP="00F84EA1">
      <w:pPr>
        <w:jc w:val="both"/>
      </w:pPr>
    </w:p>
    <w:p w:rsidR="000015CC" w:rsidRDefault="00C56E0D" w:rsidP="00F84EA1">
      <w:pPr>
        <w:jc w:val="both"/>
      </w:pPr>
      <w:r w:rsidRPr="00C56E0D">
        <w:rPr>
          <w:b/>
        </w:rPr>
        <w:t>1.</w:t>
      </w:r>
      <w:r w:rsidR="00F84EA1">
        <w:rPr>
          <w:b/>
        </w:rPr>
        <w:t xml:space="preserve"> </w:t>
      </w:r>
      <w:r w:rsidR="00286156" w:rsidRPr="00C56E0D">
        <w:rPr>
          <w:b/>
        </w:rPr>
        <w:t xml:space="preserve">The </w:t>
      </w:r>
      <w:r w:rsidR="00286156" w:rsidRPr="00F77384">
        <w:rPr>
          <w:b/>
        </w:rPr>
        <w:t>sins</w:t>
      </w:r>
      <w:r w:rsidR="00286156" w:rsidRPr="00C56E0D">
        <w:rPr>
          <w:b/>
        </w:rPr>
        <w:t xml:space="preserve"> which are destroying our nation.</w:t>
      </w:r>
      <w:r w:rsidR="00F84EA1">
        <w:t xml:space="preserve"> </w:t>
      </w:r>
      <w:r w:rsidR="00286156">
        <w:t xml:space="preserve">God’s word to Isaiah was, “Cry aloud, spare not, lift up your voice like a trumpet, and tell my people their transgression, and the house of Jacob their sins” </w:t>
      </w:r>
      <w:r w:rsidR="00DC5FA3">
        <w:t>(Is. 58:1).</w:t>
      </w:r>
      <w:r w:rsidR="00F84EA1">
        <w:t xml:space="preserve"> </w:t>
      </w:r>
      <w:r w:rsidR="00DC5FA3">
        <w:t xml:space="preserve">The Psalmist asks the question, </w:t>
      </w:r>
      <w:r w:rsidR="0068552C">
        <w:t>“If the foundations are destroyed, what ca</w:t>
      </w:r>
      <w:r w:rsidR="0041440C">
        <w:t>n the righteous do?” (Ps. 11:3)</w:t>
      </w:r>
      <w:r w:rsidR="0068552C">
        <w:t xml:space="preserve"> We are living in a day when the foundations of our society are being eroded away.</w:t>
      </w:r>
      <w:r w:rsidR="00F84EA1">
        <w:t xml:space="preserve"> </w:t>
      </w:r>
      <w:r w:rsidR="0068552C">
        <w:t>When the foundation begins to crumble, then the walls (of God’s protection) also begin to fall, and people become “open game” to the hordes of marauding spirits unleashed in our day.</w:t>
      </w:r>
      <w:r w:rsidR="00F84EA1">
        <w:t xml:space="preserve"> </w:t>
      </w:r>
      <w:r w:rsidR="007B521B">
        <w:t>In the days before the flood when similar conditions prevailed (Gen. 6:11-13), Noah was a “preacher of righteousness” (</w:t>
      </w:r>
      <w:r>
        <w:t>2</w:t>
      </w:r>
      <w:r w:rsidR="007B521B">
        <w:t xml:space="preserve"> Pet 2:5); and this is what the righteous must do, preach and hold uncompromisingly to God’s standards.</w:t>
      </w:r>
      <w:r w:rsidR="00F84EA1">
        <w:t xml:space="preserve"> </w:t>
      </w:r>
      <w:r w:rsidR="000B37FD">
        <w:t>Jesus warned that because unrighteousness and iniquity would abound, the love of many (Christians) would grow cold (Mt. 24:12).</w:t>
      </w:r>
      <w:r w:rsidR="00F84EA1">
        <w:t xml:space="preserve"> </w:t>
      </w:r>
      <w:r w:rsidR="000B37FD">
        <w:t>Also</w:t>
      </w:r>
      <w:r w:rsidR="004F1779">
        <w:t>,</w:t>
      </w:r>
      <w:r w:rsidR="000B37FD">
        <w:t xml:space="preserve"> with major church groups deviating further from God’s standards, many Christians are going to have to hear God’s call as given in Rev. 18:4, “Come out of her, my people, that you don’t partake of her sins, and that you don’t receive her plagues</w:t>
      </w:r>
      <w:r w:rsidR="0041440C">
        <w:t>.”</w:t>
      </w:r>
      <w:r w:rsidR="00F84EA1">
        <w:t xml:space="preserve"> </w:t>
      </w:r>
      <w:r w:rsidR="000B37FD">
        <w:t xml:space="preserve">The clergy of modern-day “Babylonish” </w:t>
      </w:r>
      <w:r w:rsidR="00F84EA1">
        <w:t>“</w:t>
      </w:r>
      <w:proofErr w:type="spellStart"/>
      <w:r w:rsidR="000B37FD">
        <w:t>churchianity</w:t>
      </w:r>
      <w:proofErr w:type="spellEnd"/>
      <w:r w:rsidR="00F84EA1">
        <w:t>”</w:t>
      </w:r>
      <w:r w:rsidR="000B37FD">
        <w:t xml:space="preserve"> are much like the compromising prophets of ancient Israel, of whom God said, “You have not gone up into the gaps (breaches in the wall) to build a wall for the house of Israel to stand in battle on the day of the Lord” (Ezek. 13:5).</w:t>
      </w:r>
      <w:r w:rsidR="00F84EA1">
        <w:t xml:space="preserve"> </w:t>
      </w:r>
      <w:r w:rsidR="000B37FD">
        <w:t>WHY?</w:t>
      </w:r>
      <w:r w:rsidR="00F84EA1">
        <w:t xml:space="preserve"> </w:t>
      </w:r>
      <w:r w:rsidR="000B37FD">
        <w:t xml:space="preserve">Because they were preaching </w:t>
      </w:r>
      <w:r w:rsidR="00D84C5B">
        <w:t>“smooth things” (Is. 30:10), and holding out false hopes of peace (Ezek. 13:10), instead of warning, declaring God’s righteousness, and calling the people to repentance.</w:t>
      </w:r>
      <w:r w:rsidR="00F84EA1">
        <w:t xml:space="preserve"> </w:t>
      </w:r>
      <w:r w:rsidR="00D84C5B">
        <w:t>We need men like John the Baptist who came on the scene proclaiming “Prepare the way of the Lord, make his paths straight” (Mt. 3:3).</w:t>
      </w:r>
      <w:r w:rsidR="00F84EA1">
        <w:t xml:space="preserve"> </w:t>
      </w:r>
      <w:r w:rsidR="00D84C5B">
        <w:t xml:space="preserve">His “paths” are His </w:t>
      </w:r>
      <w:r w:rsidR="00D066D1">
        <w:t>ways of righteousness for His people.</w:t>
      </w:r>
      <w:r w:rsidR="00F84EA1">
        <w:t xml:space="preserve"> </w:t>
      </w:r>
      <w:r w:rsidR="00D066D1">
        <w:t>They had been made so “crooked” by an apostate priesthood that it took a preacher of righteousness to “straighten them up</w:t>
      </w:r>
      <w:r>
        <w:t>.”</w:t>
      </w:r>
      <w:r w:rsidR="00D066D1">
        <w:t xml:space="preserve"> Jesus warned that only the house built upon the sure foundation of His teachings (His righteousness) will be able to stand in the coming “storm”</w:t>
      </w:r>
      <w:r>
        <w:t xml:space="preserve"> of tribulation (Mt. 7:24-27).</w:t>
      </w:r>
    </w:p>
    <w:p w:rsidR="000015CC" w:rsidRDefault="000015CC" w:rsidP="00F84EA1">
      <w:pPr>
        <w:jc w:val="both"/>
      </w:pPr>
    </w:p>
    <w:p w:rsidR="000015CC" w:rsidRDefault="00C56E0D" w:rsidP="00F84EA1">
      <w:pPr>
        <w:jc w:val="both"/>
      </w:pPr>
      <w:r w:rsidRPr="00C56E0D">
        <w:rPr>
          <w:b/>
        </w:rPr>
        <w:t>2.</w:t>
      </w:r>
      <w:r w:rsidR="00F84EA1">
        <w:rPr>
          <w:b/>
        </w:rPr>
        <w:t xml:space="preserve"> </w:t>
      </w:r>
      <w:r w:rsidR="0028132B" w:rsidRPr="00C56E0D">
        <w:rPr>
          <w:b/>
        </w:rPr>
        <w:t xml:space="preserve">The </w:t>
      </w:r>
      <w:r w:rsidR="0028132B" w:rsidRPr="00F77384">
        <w:rPr>
          <w:b/>
        </w:rPr>
        <w:t>sword</w:t>
      </w:r>
      <w:r w:rsidR="0028132B" w:rsidRPr="00C56E0D">
        <w:rPr>
          <w:b/>
        </w:rPr>
        <w:t xml:space="preserve"> </w:t>
      </w:r>
      <w:r w:rsidR="00D309E3" w:rsidRPr="00C56E0D">
        <w:rPr>
          <w:b/>
        </w:rPr>
        <w:t>which is coming on our land.</w:t>
      </w:r>
      <w:r w:rsidR="00F84EA1">
        <w:t xml:space="preserve"> </w:t>
      </w:r>
      <w:r w:rsidR="00D309E3">
        <w:t>The “sword” speaks of God’s judgment coming through WAR.</w:t>
      </w:r>
      <w:r w:rsidR="00F84EA1">
        <w:t xml:space="preserve"> </w:t>
      </w:r>
      <w:r w:rsidR="00D309E3">
        <w:t>God tells Ezekiel in Ezek. 33:1-9 that he is a “watchman” to warn of the “sword” coming, and tells him the consequence of the failure to warn.</w:t>
      </w:r>
      <w:r w:rsidR="00F84EA1">
        <w:t xml:space="preserve"> </w:t>
      </w:r>
      <w:r w:rsidR="00D309E3">
        <w:t>In Rev. 6:4 John sees a RED horse and rider, “and power was given to the one who sat on it to take peace from the earth…and there was given unto him a great sword.” This red horse is RUSSIA. In World War II, after the successful defense of Leningrad, Great Britain decreed that a sword should be presented t</w:t>
      </w:r>
      <w:r>
        <w:t xml:space="preserve">o Russia for her </w:t>
      </w:r>
      <w:r>
        <w:lastRenderedPageBreak/>
        <w:t>heroic stand.</w:t>
      </w:r>
      <w:r w:rsidR="00F84EA1">
        <w:t xml:space="preserve"> </w:t>
      </w:r>
      <w:r w:rsidR="00D309E3">
        <w:t>Thus “A GREAT SWORD” ranking among the costliest and most magnificent ever made, was furbished and ceremoniously presented to Stalin by Winston Churchill at the Teheran Conference in Nov. of 1943; all that we might know positively w</w:t>
      </w:r>
      <w:r>
        <w:t xml:space="preserve">ho the red horse and rider is. </w:t>
      </w:r>
      <w:r w:rsidR="00D309E3">
        <w:t xml:space="preserve">Russia is becoming </w:t>
      </w:r>
      <w:r w:rsidR="00F84EA1">
        <w:t xml:space="preserve">more </w:t>
      </w:r>
      <w:r w:rsidR="004F1779">
        <w:t>hostile</w:t>
      </w:r>
      <w:r w:rsidR="00F84EA1">
        <w:t xml:space="preserve"> and bolder</w:t>
      </w:r>
      <w:r w:rsidR="00D309E3">
        <w:t xml:space="preserve"> in her subversion of nations, for she knows our society is </w:t>
      </w:r>
      <w:proofErr w:type="spellStart"/>
      <w:r w:rsidR="00D309E3">
        <w:t>termited</w:t>
      </w:r>
      <w:proofErr w:type="spellEnd"/>
      <w:r w:rsidR="00D309E3">
        <w:t xml:space="preserve"> with moral decay and lack of will, and that our peoples (especially the younger generation) have been</w:t>
      </w:r>
      <w:r w:rsidR="0041440C">
        <w:t xml:space="preserve"> influenced</w:t>
      </w:r>
      <w:r w:rsidR="00D309E3">
        <w:t xml:space="preserve"> by pro-leftist propaganda.</w:t>
      </w:r>
      <w:r w:rsidR="00F84EA1">
        <w:t xml:space="preserve"> </w:t>
      </w:r>
      <w:r w:rsidR="00D309E3">
        <w:t>She now believes she has the military power to en</w:t>
      </w:r>
      <w:r>
        <w:t xml:space="preserve">force her will on the nations. </w:t>
      </w:r>
      <w:r w:rsidR="00D309E3">
        <w:t>This will be greatly enhanced when she has completed the space</w:t>
      </w:r>
      <w:r>
        <w:t xml:space="preserve"> station now orbiting the earth</w:t>
      </w:r>
      <w:r w:rsidR="00D309E3">
        <w:t xml:space="preserve"> </w:t>
      </w:r>
      <w:r>
        <w:t>(r</w:t>
      </w:r>
      <w:r w:rsidR="00D309E3">
        <w:t>ead the following booklet which will help you understand:</w:t>
      </w:r>
      <w:r w:rsidR="00CB261C">
        <w:t xml:space="preserve"> </w:t>
      </w:r>
      <w:r w:rsidR="00D309E3">
        <w:t xml:space="preserve">“Christ vs. Anti-Christ” by </w:t>
      </w:r>
      <w:r>
        <w:t xml:space="preserve">J. </w:t>
      </w:r>
      <w:r w:rsidR="00D309E3">
        <w:t>Leland Earls</w:t>
      </w:r>
      <w:r>
        <w:t>)</w:t>
      </w:r>
      <w:r w:rsidR="00D309E3">
        <w:t>.</w:t>
      </w:r>
    </w:p>
    <w:p w:rsidR="00EE4E14" w:rsidRDefault="00EE4E14" w:rsidP="00F84EA1">
      <w:pPr>
        <w:jc w:val="both"/>
      </w:pPr>
    </w:p>
    <w:p w:rsidR="003A79EF" w:rsidRDefault="00C56E0D" w:rsidP="00F84EA1">
      <w:pPr>
        <w:jc w:val="both"/>
      </w:pPr>
      <w:r w:rsidRPr="00C56E0D">
        <w:rPr>
          <w:b/>
        </w:rPr>
        <w:t>3.</w:t>
      </w:r>
      <w:r w:rsidR="00F84EA1">
        <w:rPr>
          <w:b/>
        </w:rPr>
        <w:t xml:space="preserve"> </w:t>
      </w:r>
      <w:r w:rsidR="00EE4E14" w:rsidRPr="00C56E0D">
        <w:rPr>
          <w:b/>
        </w:rPr>
        <w:t xml:space="preserve">The </w:t>
      </w:r>
      <w:r w:rsidR="00EE4E14" w:rsidRPr="00F77384">
        <w:rPr>
          <w:b/>
        </w:rPr>
        <w:t>economic</w:t>
      </w:r>
      <w:r w:rsidR="00EE4E14" w:rsidRPr="00C56E0D">
        <w:rPr>
          <w:b/>
        </w:rPr>
        <w:t xml:space="preserve"> crisis that is coming.</w:t>
      </w:r>
      <w:r w:rsidR="00F84EA1">
        <w:t xml:space="preserve"> </w:t>
      </w:r>
      <w:r w:rsidR="00EE4E14">
        <w:t>The scriptures are clear that our “Babylonish” financial system is going to fall (collapse).</w:t>
      </w:r>
      <w:r w:rsidR="00F84EA1">
        <w:t xml:space="preserve"> </w:t>
      </w:r>
      <w:r w:rsidR="00EE4E14">
        <w:t>See Rev. 14:8, 18:2, 10, 21.</w:t>
      </w:r>
      <w:r w:rsidR="00F84EA1">
        <w:t xml:space="preserve"> </w:t>
      </w:r>
      <w:r w:rsidR="00EE4E14">
        <w:t>We cannot take the time and space here to explain the “whys” that make this certain.</w:t>
      </w:r>
      <w:r w:rsidR="00F84EA1">
        <w:t xml:space="preserve"> </w:t>
      </w:r>
      <w:r w:rsidR="00EE4E14">
        <w:t>The piling up of astronomical debt through our unscriptural debt and interest money system</w:t>
      </w:r>
      <w:r>
        <w:t xml:space="preserve"> cannot continue indefinitely. </w:t>
      </w:r>
      <w:r w:rsidR="00EE4E14">
        <w:t>Inflationary pressures and rising prices, plus other economic uncertain</w:t>
      </w:r>
      <w:r w:rsidR="009D1E60">
        <w:t>ties</w:t>
      </w:r>
      <w:r w:rsidR="00EE4E14">
        <w:t>, will create increased climate for unrest, strikes, business f</w:t>
      </w:r>
      <w:r>
        <w:t xml:space="preserve">ailures, uprising, riots, etc. </w:t>
      </w:r>
      <w:r w:rsidR="004D3D9C">
        <w:t>Anarchy on a limited scale is certain, but how bad it becomes will be determined by wha</w:t>
      </w:r>
      <w:r>
        <w:t xml:space="preserve">t the federal government does. </w:t>
      </w:r>
      <w:r w:rsidR="004D3D9C">
        <w:t>Anarchy is merely the prelude to some</w:t>
      </w:r>
      <w:r>
        <w:t xml:space="preserve"> kind of dictatorship. </w:t>
      </w:r>
      <w:r w:rsidR="004D3D9C">
        <w:t>Sooner or later strong leadership will take over</w:t>
      </w:r>
      <w:r>
        <w:t xml:space="preserve"> to put an end to the anarchy. </w:t>
      </w:r>
      <w:r w:rsidR="004D3D9C">
        <w:t xml:space="preserve">No </w:t>
      </w:r>
      <w:r w:rsidR="008D11D8">
        <w:t xml:space="preserve">doubt the debt will be repudiated and new currency put into </w:t>
      </w:r>
      <w:r>
        <w:t xml:space="preserve">use; or the old redenominated. </w:t>
      </w:r>
      <w:r w:rsidR="008D11D8">
        <w:t>Remember that money is simply what the government says it is.</w:t>
      </w:r>
      <w:r w:rsidR="00F84EA1">
        <w:t xml:space="preserve"> </w:t>
      </w:r>
      <w:r w:rsidR="008D11D8">
        <w:t xml:space="preserve">Those in power will also likely use this time of calamity to try to impose an international money system on the so-called “free world” as </w:t>
      </w:r>
      <w:r>
        <w:t xml:space="preserve">a prelude to world government. </w:t>
      </w:r>
      <w:r w:rsidR="008D11D8">
        <w:t xml:space="preserve">Many economists, who are not on the government payroll, and are thus free to tell the truth, predict an economic crisis </w:t>
      </w:r>
      <w:r>
        <w:t xml:space="preserve">in the not too distant future. One such writes: </w:t>
      </w:r>
      <w:r w:rsidR="008D11D8">
        <w:t xml:space="preserve">“According to our calculations – the United States dollar is ready to collapse not with a whimper but with a </w:t>
      </w:r>
      <w:proofErr w:type="gramStart"/>
      <w:r w:rsidR="008D11D8">
        <w:t>bang</w:t>
      </w:r>
      <w:r w:rsidR="004F1779">
        <w:t xml:space="preserve"> .</w:t>
      </w:r>
      <w:proofErr w:type="gramEnd"/>
      <w:r w:rsidR="004F1779">
        <w:t xml:space="preserve"> . . </w:t>
      </w:r>
      <w:r w:rsidR="008D11D8">
        <w:t>, and that there is nothing that can be done about it because we are locked into fundamental policies which will not be changed. Our society is anal</w:t>
      </w:r>
      <w:r w:rsidR="003A79EF">
        <w:t xml:space="preserve">ogous to a huge locomotive rushing downhill with the brakes gone and a six-year-old </w:t>
      </w:r>
      <w:r w:rsidR="00663165">
        <w:t xml:space="preserve">. . . </w:t>
      </w:r>
      <w:r w:rsidR="003A79EF">
        <w:t>idiot at the controls</w:t>
      </w:r>
      <w:r w:rsidR="002C527B">
        <w:t xml:space="preserve"> (!)</w:t>
      </w:r>
      <w:r w:rsidR="003A79EF">
        <w:t>.</w:t>
      </w:r>
      <w:r w:rsidR="00F84EA1">
        <w:t xml:space="preserve"> </w:t>
      </w:r>
      <w:r w:rsidR="003A79EF">
        <w:t>The e</w:t>
      </w:r>
      <w:r w:rsidR="00663165">
        <w:t xml:space="preserve">nd is certain. </w:t>
      </w:r>
      <w:r w:rsidR="003A79EF">
        <w:t xml:space="preserve">Your bank deposits </w:t>
      </w:r>
      <w:r w:rsidR="004F1779">
        <w:t>may</w:t>
      </w:r>
      <w:r w:rsidR="003A79EF">
        <w:t xml:space="preserve"> be worthless so you should convert them into thi</w:t>
      </w:r>
      <w:r w:rsidR="00663165">
        <w:t xml:space="preserve">ngs of real value before then. </w:t>
      </w:r>
      <w:r w:rsidR="003A79EF">
        <w:t xml:space="preserve">The price of all commodities will be astronomical even </w:t>
      </w:r>
      <w:r w:rsidR="00663165">
        <w:t xml:space="preserve">though dollars will be scarce. </w:t>
      </w:r>
      <w:r w:rsidR="003A79EF">
        <w:t>Buy dehydrated survival food, not only to eat, but for future barter material.” – E.</w:t>
      </w:r>
      <w:r w:rsidR="004F1779">
        <w:t xml:space="preserve"> </w:t>
      </w:r>
      <w:r w:rsidR="003A79EF">
        <w:t>L. Anderson, Ph.D.</w:t>
      </w:r>
      <w:r w:rsidR="00F84EA1">
        <w:t xml:space="preserve"> </w:t>
      </w:r>
      <w:r w:rsidR="003A79EF">
        <w:t xml:space="preserve">I am quoting this only by way of illustration, and am </w:t>
      </w:r>
      <w:r w:rsidR="003A79EF" w:rsidRPr="0041440C">
        <w:rPr>
          <w:i/>
        </w:rPr>
        <w:t xml:space="preserve">NOT saying that his timing is right </w:t>
      </w:r>
      <w:r w:rsidR="003A79EF">
        <w:t>or that his advi</w:t>
      </w:r>
      <w:r w:rsidR="00663165">
        <w:t xml:space="preserve">ce should be followed exactly. </w:t>
      </w:r>
      <w:r w:rsidR="003A79EF">
        <w:t>However, buying some dehydrated foodstuff at today’s prices, which have a shelf life of several years, and having it available when food prices go sky-high, seems to make sense, and s</w:t>
      </w:r>
      <w:r w:rsidR="00663165">
        <w:t xml:space="preserve">hould result in great savings. </w:t>
      </w:r>
      <w:r w:rsidR="003A79EF">
        <w:t xml:space="preserve">Also, the Lord spoke prophetically to our </w:t>
      </w:r>
      <w:r w:rsidR="00663165">
        <w:t xml:space="preserve">church </w:t>
      </w:r>
      <w:r w:rsidR="003A79EF">
        <w:t xml:space="preserve">assembly in </w:t>
      </w:r>
      <w:r w:rsidR="00F84EA1">
        <w:t>the past</w:t>
      </w:r>
      <w:r w:rsidR="003A79EF">
        <w:t xml:space="preserve"> to begin searching out ways to store up a certain amount of food for times of cris</w:t>
      </w:r>
      <w:r w:rsidR="00F77384">
        <w:t>es and famine that are coming.</w:t>
      </w:r>
    </w:p>
    <w:p w:rsidR="00663165" w:rsidRDefault="00663165" w:rsidP="00F84EA1">
      <w:pPr>
        <w:jc w:val="both"/>
      </w:pPr>
    </w:p>
    <w:p w:rsidR="00EE4E14" w:rsidRDefault="00663165" w:rsidP="00F84EA1">
      <w:pPr>
        <w:jc w:val="both"/>
      </w:pPr>
      <w:r w:rsidRPr="00663165">
        <w:rPr>
          <w:b/>
        </w:rPr>
        <w:t>4.</w:t>
      </w:r>
      <w:r w:rsidR="00F84EA1">
        <w:rPr>
          <w:b/>
        </w:rPr>
        <w:t xml:space="preserve"> </w:t>
      </w:r>
      <w:r w:rsidR="003A79EF" w:rsidRPr="00663165">
        <w:rPr>
          <w:b/>
        </w:rPr>
        <w:t xml:space="preserve">The </w:t>
      </w:r>
      <w:r w:rsidR="003A79EF" w:rsidRPr="00F77384">
        <w:rPr>
          <w:b/>
        </w:rPr>
        <w:t>“stripes”</w:t>
      </w:r>
      <w:r w:rsidR="003A79EF" w:rsidRPr="00663165">
        <w:rPr>
          <w:b/>
        </w:rPr>
        <w:t xml:space="preserve"> that are coming through tribulation conditions.</w:t>
      </w:r>
      <w:r w:rsidR="008D11D8">
        <w:t xml:space="preserve"> </w:t>
      </w:r>
      <w:r w:rsidR="0040774B">
        <w:t xml:space="preserve">At the beginning of the article we quoted Lk. 12:27 where Jesus warns of stripes coming for those who know </w:t>
      </w:r>
      <w:r>
        <w:t xml:space="preserve">the Lord’s will </w:t>
      </w:r>
      <w:r w:rsidR="00736D5B">
        <w:t>yet fail to prepare. I am personally convinced that these “stripes” are the buffeting conditions of the coming tribulation. The idea that all Christians are going to be taken out through rapture before any tribulation comes is pure myt</w:t>
      </w:r>
      <w:r>
        <w:t xml:space="preserve">h. </w:t>
      </w:r>
      <w:r w:rsidR="00736D5B">
        <w:t>The truth is that multitudes of Christians throughout the world are</w:t>
      </w:r>
      <w:r>
        <w:t xml:space="preserve"> already IN great tribulation. </w:t>
      </w:r>
      <w:r w:rsidR="00736D5B">
        <w:t>All we have to do is go back to the great ante-type of the church, the nation of Israel, to see that God does not save Hi</w:t>
      </w:r>
      <w:r>
        <w:t xml:space="preserve">s people from all tribulation. </w:t>
      </w:r>
      <w:r w:rsidR="00736D5B">
        <w:t xml:space="preserve">Israel suffered the first of </w:t>
      </w:r>
      <w:r>
        <w:t>three</w:t>
      </w:r>
      <w:r w:rsidR="00736D5B">
        <w:t xml:space="preserve"> plagues in Egypt before God protected them fr</w:t>
      </w:r>
      <w:r>
        <w:t xml:space="preserve">om the balance of the plagues. </w:t>
      </w:r>
      <w:r w:rsidR="00736D5B">
        <w:t xml:space="preserve">Again, in the wilderness, Israel suffered many plagues before entrance was </w:t>
      </w:r>
      <w:r w:rsidR="004F1779">
        <w:t>allowed</w:t>
      </w:r>
      <w:r>
        <w:t xml:space="preserve"> into the </w:t>
      </w:r>
      <w:r>
        <w:lastRenderedPageBreak/>
        <w:t xml:space="preserve">promised land. </w:t>
      </w:r>
      <w:r w:rsidR="00736D5B">
        <w:t xml:space="preserve">Besides this, there is a purpose for His church on the earth before </w:t>
      </w:r>
      <w:r w:rsidR="004F1779">
        <w:t xml:space="preserve">and then </w:t>
      </w:r>
      <w:r w:rsidR="00736D5B">
        <w:t>during the coming tribulation, but that is only a smal</w:t>
      </w:r>
      <w:r>
        <w:t xml:space="preserve">l portion of the whole church. </w:t>
      </w:r>
      <w:r w:rsidR="00736D5B">
        <w:t>We need to warn that there shall not only be “stripes” for unprepared Christians through tribulation buffetings, but also for some more car</w:t>
      </w:r>
      <w:r>
        <w:t>e</w:t>
      </w:r>
      <w:r w:rsidR="00736D5B">
        <w:t>less and disobedient servants of the Lord there shall be conditions which will lead to “weeping and gnashing of teeth”</w:t>
      </w:r>
      <w:r w:rsidR="00BB76FB">
        <w:t xml:space="preserve"> (Mt. 24:51). However, we need to realize that these dealings of the Lord are redemptive in nature; designed to do a quick work of preparati</w:t>
      </w:r>
      <w:r>
        <w:t xml:space="preserve">on </w:t>
      </w:r>
      <w:r w:rsidR="00BB76FB">
        <w:t xml:space="preserve">that those prepared might be ready to be presented to the Lord at His </w:t>
      </w:r>
      <w:r>
        <w:t xml:space="preserve">final </w:t>
      </w:r>
      <w:r w:rsidR="00BB76FB">
        <w:t>coming.</w:t>
      </w:r>
    </w:p>
    <w:p w:rsidR="00663165" w:rsidRDefault="00663165" w:rsidP="00F84EA1">
      <w:pPr>
        <w:jc w:val="both"/>
      </w:pPr>
    </w:p>
    <w:p w:rsidR="0041440C" w:rsidRDefault="0041440C" w:rsidP="00F84EA1">
      <w:pPr>
        <w:jc w:val="both"/>
      </w:pPr>
    </w:p>
    <w:p w:rsidR="00BB76FB" w:rsidRPr="0041440C" w:rsidRDefault="000977BA" w:rsidP="00F84EA1">
      <w:pPr>
        <w:jc w:val="both"/>
        <w:rPr>
          <w:sz w:val="28"/>
          <w:szCs w:val="28"/>
        </w:rPr>
      </w:pPr>
      <w:r w:rsidRPr="0041440C">
        <w:rPr>
          <w:b/>
          <w:sz w:val="28"/>
          <w:szCs w:val="28"/>
        </w:rPr>
        <w:t>Prepare by giving ourselves to those spiritual revelations and disciplines necessary to get us personally ready to meet the Master.</w:t>
      </w:r>
      <w:r w:rsidR="00F84EA1">
        <w:rPr>
          <w:sz w:val="28"/>
          <w:szCs w:val="28"/>
        </w:rPr>
        <w:t xml:space="preserve"> </w:t>
      </w:r>
      <w:r w:rsidRPr="0041440C">
        <w:rPr>
          <w:sz w:val="28"/>
          <w:szCs w:val="28"/>
        </w:rPr>
        <w:t>We need to:</w:t>
      </w:r>
    </w:p>
    <w:p w:rsidR="00663165" w:rsidRDefault="00663165" w:rsidP="00F84EA1">
      <w:pPr>
        <w:jc w:val="both"/>
      </w:pPr>
    </w:p>
    <w:p w:rsidR="000977BA" w:rsidRDefault="00663165" w:rsidP="00F84EA1">
      <w:pPr>
        <w:jc w:val="both"/>
      </w:pPr>
      <w:r w:rsidRPr="00F77384">
        <w:rPr>
          <w:b/>
        </w:rPr>
        <w:t>1.</w:t>
      </w:r>
      <w:r w:rsidR="00F84EA1">
        <w:rPr>
          <w:b/>
        </w:rPr>
        <w:t xml:space="preserve"> </w:t>
      </w:r>
      <w:r w:rsidR="00511686" w:rsidRPr="00F77384">
        <w:rPr>
          <w:b/>
        </w:rPr>
        <w:t>Arise and respond to the lig</w:t>
      </w:r>
      <w:r w:rsidRPr="00F77384">
        <w:rPr>
          <w:b/>
        </w:rPr>
        <w:t xml:space="preserve">ht. </w:t>
      </w:r>
      <w:r w:rsidR="00511686">
        <w:t xml:space="preserve">God is giving </w:t>
      </w:r>
      <w:r w:rsidR="004F1779">
        <w:t xml:space="preserve">hope </w:t>
      </w:r>
      <w:r w:rsidR="00511686">
        <w:t>to the church in this day.</w:t>
      </w:r>
      <w:r w:rsidR="00F84EA1">
        <w:t xml:space="preserve"> </w:t>
      </w:r>
      <w:r w:rsidR="00511686">
        <w:t xml:space="preserve">In Is. 60:1-2 we read: “Arise, shine, for </w:t>
      </w:r>
      <w:r>
        <w:t>your</w:t>
      </w:r>
      <w:r w:rsidR="00511686">
        <w:t xml:space="preserve"> light is </w:t>
      </w:r>
      <w:r w:rsidR="00487D6D">
        <w:t>come</w:t>
      </w:r>
      <w:r w:rsidR="00511686">
        <w:t xml:space="preserve"> and the glory of the Lord is risen upon you.</w:t>
      </w:r>
      <w:r w:rsidR="00F84EA1">
        <w:t xml:space="preserve"> </w:t>
      </w:r>
      <w:r w:rsidR="00511686">
        <w:t>For behold, the darkness shall cover the earth, and deep darkness the people; But the Lord will arise over you, and His glory will be seen upon you.” “Arise” in this passage means to “stir up</w:t>
      </w:r>
      <w:r>
        <w:t>,</w:t>
      </w:r>
      <w:r w:rsidR="00511686">
        <w:t>” “rouse up</w:t>
      </w:r>
      <w:r>
        <w:t>,</w:t>
      </w:r>
      <w:r w:rsidR="00511686">
        <w:t>” as if one was asleep or indifferent, or in a measure of bondage.</w:t>
      </w:r>
      <w:r w:rsidR="00F84EA1">
        <w:t xml:space="preserve"> </w:t>
      </w:r>
      <w:r w:rsidR="00511686">
        <w:t>Read Is. 52:1-2 where God’s people are told to “awake</w:t>
      </w:r>
      <w:r>
        <w:t>,”</w:t>
      </w:r>
      <w:r w:rsidR="00511686">
        <w:t xml:space="preserve"> “put on strength</w:t>
      </w:r>
      <w:r>
        <w:t>,”</w:t>
      </w:r>
      <w:r w:rsidR="00511686">
        <w:t xml:space="preserve"> and “shake the</w:t>
      </w:r>
      <w:r>
        <w:t xml:space="preserve">mselves loose” from captivity. </w:t>
      </w:r>
      <w:r w:rsidR="00511686">
        <w:t>Even so today, God’s people are captive to so many things, especially traditions</w:t>
      </w:r>
      <w:r w:rsidR="00E201C7">
        <w:t>, which stupefy and blind them to what God plans fo</w:t>
      </w:r>
      <w:r>
        <w:t xml:space="preserve">r His church in this end time. </w:t>
      </w:r>
      <w:r w:rsidR="00E201C7">
        <w:t>God has been pouring out of His spirit, and will do so in even greater measure, not just that we might get a blessing, but that the church might be disciplined into truth, holiness, and victory; for the Lord is going to present Himself</w:t>
      </w:r>
      <w:r>
        <w:t xml:space="preserve"> “</w:t>
      </w:r>
      <w:r w:rsidR="00CC0620">
        <w:t>a glorious church (sanctified by the glory of His presence), not having spot (defilements of the world)</w:t>
      </w:r>
      <w:r>
        <w:t xml:space="preserve"> </w:t>
      </w:r>
      <w:r w:rsidR="00A60BB1">
        <w:t xml:space="preserve">or wrinkle (no signs of aging – youthfulness and spiritual vigor restored) or any such thing, but that she should be holy (totally separated and dedicated) and without blemish (defects that would hinder its effective functioning to the </w:t>
      </w:r>
      <w:r>
        <w:t>glory of the Lord).”</w:t>
      </w:r>
      <w:r w:rsidR="00F84EA1">
        <w:t xml:space="preserve"> </w:t>
      </w:r>
      <w:r>
        <w:t xml:space="preserve">(Eph. 5:27) </w:t>
      </w:r>
      <w:r w:rsidR="00A60BB1">
        <w:t xml:space="preserve">The scripture is clear that those who know their God “shall be strong, and do exploits” (Dan. 11:32), </w:t>
      </w:r>
      <w:r>
        <w:t xml:space="preserve">and do </w:t>
      </w:r>
      <w:r w:rsidR="00A60BB1">
        <w:t>even greater works than Jesus did (John 14:12).</w:t>
      </w:r>
      <w:r w:rsidR="00F84EA1">
        <w:t xml:space="preserve"> </w:t>
      </w:r>
      <w:r w:rsidR="00A60BB1">
        <w:t>A double portion and more will come upon the church through the early and latter rain together (Joel 2:23, Hos. 6:3, James 5:7). The fulfillment of this vision will not be dependent upon great numbers, but upon a wholly dedicated group of Christians willing to “arise” and give themselves to the Lord in this time of preparation, letting the Lord “build” the</w:t>
      </w:r>
      <w:r>
        <w:t>m together in unity and love. (r</w:t>
      </w:r>
      <w:r w:rsidR="00A60BB1">
        <w:t xml:space="preserve">ead the article “The Three ‘I Wills’ of Jesus” by </w:t>
      </w:r>
      <w:r>
        <w:t xml:space="preserve">J. </w:t>
      </w:r>
      <w:r w:rsidR="00A60BB1">
        <w:t>Leland Earls</w:t>
      </w:r>
      <w:r>
        <w:t>)</w:t>
      </w:r>
      <w:r w:rsidR="00A60BB1">
        <w:t>. Let us take heed to Paul’s admonition in Eph. 5:14, “Awake, you who sleep, and arise,</w:t>
      </w:r>
      <w:r>
        <w:t xml:space="preserve"> and Christ will give you light</w:t>
      </w:r>
      <w:r w:rsidR="00A60BB1">
        <w:t xml:space="preserve">” </w:t>
      </w:r>
      <w:r>
        <w:t>and</w:t>
      </w:r>
      <w:r w:rsidR="00A60BB1">
        <w:t xml:space="preserve"> “It is high time to awake out of sleep” (Rom. 13:11).</w:t>
      </w:r>
    </w:p>
    <w:p w:rsidR="00F77384" w:rsidRDefault="00F77384" w:rsidP="00F84EA1">
      <w:pPr>
        <w:jc w:val="both"/>
      </w:pPr>
    </w:p>
    <w:p w:rsidR="00A60BB1" w:rsidRDefault="00663165" w:rsidP="00F84EA1">
      <w:pPr>
        <w:jc w:val="both"/>
      </w:pPr>
      <w:r w:rsidRPr="00663165">
        <w:rPr>
          <w:b/>
        </w:rPr>
        <w:t>2.</w:t>
      </w:r>
      <w:r w:rsidR="00F84EA1">
        <w:rPr>
          <w:b/>
        </w:rPr>
        <w:t xml:space="preserve"> </w:t>
      </w:r>
      <w:r w:rsidR="0032062A" w:rsidRPr="00663165">
        <w:rPr>
          <w:b/>
        </w:rPr>
        <w:t xml:space="preserve">Get </w:t>
      </w:r>
      <w:r w:rsidR="0032062A" w:rsidRPr="00F77384">
        <w:rPr>
          <w:b/>
        </w:rPr>
        <w:t>extra</w:t>
      </w:r>
      <w:r w:rsidR="0032062A" w:rsidRPr="00663165">
        <w:rPr>
          <w:b/>
        </w:rPr>
        <w:t xml:space="preserve"> oil.</w:t>
      </w:r>
      <w:r w:rsidR="00F84EA1">
        <w:t xml:space="preserve"> </w:t>
      </w:r>
      <w:r w:rsidR="00F516C5">
        <w:t>In Mt. 25:1-13 we read the story of the wise and foolish virgins.</w:t>
      </w:r>
      <w:r w:rsidR="00F84EA1">
        <w:t xml:space="preserve"> </w:t>
      </w:r>
      <w:r w:rsidR="00F516C5">
        <w:t>The wise were made ready through the extra oil they had in their vessels (25:4).</w:t>
      </w:r>
      <w:r w:rsidR="00F84EA1">
        <w:t xml:space="preserve"> </w:t>
      </w:r>
      <w:r w:rsidR="00F516C5">
        <w:t>Oil is symbolic of the Holy Spirit</w:t>
      </w:r>
      <w:r w:rsidR="009F72C8">
        <w:t>.</w:t>
      </w:r>
      <w:r w:rsidR="00F84EA1">
        <w:t xml:space="preserve"> </w:t>
      </w:r>
      <w:r w:rsidR="009F72C8">
        <w:t>The “oil” which we received when we were saved, symbolized by the oil sprinkled on all the garments, etc., of the priests when they were consecrated (Lev. 8:30) is not sufficient.</w:t>
      </w:r>
      <w:r w:rsidR="00F84EA1">
        <w:t xml:space="preserve"> </w:t>
      </w:r>
      <w:r w:rsidR="009F72C8">
        <w:t xml:space="preserve">We also need the oil poured on the head, as in the case of the High priest (Lev. </w:t>
      </w:r>
      <w:r w:rsidR="00487D6D">
        <w:t>8:12</w:t>
      </w:r>
      <w:r w:rsidR="009F72C8">
        <w:t xml:space="preserve"> see also Lev. 14:15-18 for the use of the oil in the cleansing of the leper).</w:t>
      </w:r>
      <w:r w:rsidR="00F84EA1">
        <w:t xml:space="preserve"> </w:t>
      </w:r>
      <w:r w:rsidR="009F72C8">
        <w:t>This is symbolic of the Baptism or outpouring of the Holy Spirit which is to come upon us after we are saved to “anoint and sanctify” for the priestly service “beyond the veil” in the Holy of Holies of His Presence.</w:t>
      </w:r>
      <w:r w:rsidR="00F84EA1">
        <w:t xml:space="preserve"> </w:t>
      </w:r>
      <w:r w:rsidR="009F72C8">
        <w:t>We must not think of the extra oil as confined to one experience, however, for Paul admonishes us in Eph. 5:18 to “keep on being filled with the Spirit”.</w:t>
      </w:r>
      <w:r w:rsidR="00F84EA1">
        <w:t xml:space="preserve"> </w:t>
      </w:r>
      <w:r w:rsidR="009F72C8">
        <w:t xml:space="preserve">That is, keep ourselves continually available for the Spirit’s continuing sanctifying work in us, as well as the Spirit’s enablement in us to meet every </w:t>
      </w:r>
      <w:r w:rsidR="009F72C8">
        <w:lastRenderedPageBreak/>
        <w:t>circumstance and need.</w:t>
      </w:r>
      <w:r w:rsidR="00F84EA1">
        <w:t xml:space="preserve"> </w:t>
      </w:r>
      <w:r w:rsidR="009F72C8">
        <w:t xml:space="preserve">God is “purifying </w:t>
      </w:r>
      <w:r w:rsidR="002300D4">
        <w:t>for</w:t>
      </w:r>
      <w:r w:rsidR="009F72C8">
        <w:t xml:space="preserve"> Himself </w:t>
      </w:r>
      <w:r w:rsidR="002300D4">
        <w:t>His own special people</w:t>
      </w:r>
      <w:r w:rsidR="009F72C8">
        <w:t xml:space="preserve">, </w:t>
      </w:r>
      <w:r w:rsidR="002300D4">
        <w:t>zealous for good works” (Titus 2:14). In the O.T. pattern, God said “the tabernacle shall be sanctified by my glory” (Ex. 29:43).</w:t>
      </w:r>
      <w:r w:rsidR="00F84EA1">
        <w:t xml:space="preserve"> </w:t>
      </w:r>
      <w:r w:rsidR="002300D4">
        <w:t xml:space="preserve">Likewise, our own individual tabernacle must be sanctified by </w:t>
      </w:r>
      <w:r w:rsidR="00115F7E">
        <w:t>the glory of His presence.</w:t>
      </w:r>
      <w:r w:rsidR="00F84EA1">
        <w:t xml:space="preserve"> </w:t>
      </w:r>
      <w:r w:rsidR="00115F7E">
        <w:t xml:space="preserve">That glory </w:t>
      </w:r>
      <w:r w:rsidR="00F77384">
        <w:t>cloud,</w:t>
      </w:r>
      <w:r w:rsidR="00115F7E">
        <w:t xml:space="preserve"> which filled the O.T. tabernacle, was actually a pillar of fire.</w:t>
      </w:r>
      <w:r w:rsidR="00F84EA1">
        <w:t xml:space="preserve"> </w:t>
      </w:r>
      <w:r w:rsidR="00115F7E">
        <w:t>So are we to be baptized with the Holy Spirit and F</w:t>
      </w:r>
      <w:r w:rsidR="00F77384">
        <w:t>IRE (Mt. 3:11).</w:t>
      </w:r>
      <w:r w:rsidR="00F84EA1">
        <w:t xml:space="preserve"> </w:t>
      </w:r>
      <w:r w:rsidR="00F77384">
        <w:t>We have been “</w:t>
      </w:r>
      <w:r w:rsidR="00115F7E">
        <w:t>called into His own kingdom and GLORY” (</w:t>
      </w:r>
      <w:r w:rsidR="0041440C">
        <w:t>1</w:t>
      </w:r>
      <w:r w:rsidR="00115F7E">
        <w:t>Thess. 2:</w:t>
      </w:r>
      <w:r w:rsidR="0041440C">
        <w:t>12), but we must “</w:t>
      </w:r>
      <w:r w:rsidR="00115F7E">
        <w:t>be even more diligent to make our call and election sure” (</w:t>
      </w:r>
      <w:r w:rsidR="0041440C">
        <w:t>2</w:t>
      </w:r>
      <w:r w:rsidR="00115F7E">
        <w:t xml:space="preserve"> Pet. 1:10), if we want to be associated with Christ in His GLORY and heavenly kingdom; otherwise our lot will be upon this earth in deathless physical bodies, at least for the millennium.</w:t>
      </w:r>
    </w:p>
    <w:p w:rsidR="00663165" w:rsidRDefault="00663165" w:rsidP="00F84EA1">
      <w:pPr>
        <w:jc w:val="both"/>
      </w:pPr>
    </w:p>
    <w:p w:rsidR="00115F7E" w:rsidRDefault="00663165" w:rsidP="00F84EA1">
      <w:pPr>
        <w:jc w:val="both"/>
      </w:pPr>
      <w:r w:rsidRPr="00663165">
        <w:rPr>
          <w:b/>
        </w:rPr>
        <w:t>2.</w:t>
      </w:r>
      <w:r w:rsidR="00F84EA1">
        <w:rPr>
          <w:b/>
        </w:rPr>
        <w:t xml:space="preserve"> </w:t>
      </w:r>
      <w:r w:rsidR="00115F7E" w:rsidRPr="00663165">
        <w:rPr>
          <w:b/>
        </w:rPr>
        <w:t xml:space="preserve">Seek </w:t>
      </w:r>
      <w:r w:rsidR="00115F7E" w:rsidRPr="00F77384">
        <w:rPr>
          <w:b/>
        </w:rPr>
        <w:t>holiness</w:t>
      </w:r>
      <w:r w:rsidR="00115F7E" w:rsidRPr="00663165">
        <w:rPr>
          <w:b/>
        </w:rPr>
        <w:t>.</w:t>
      </w:r>
      <w:r w:rsidR="00F84EA1">
        <w:t xml:space="preserve"> </w:t>
      </w:r>
      <w:r w:rsidR="00B600BE">
        <w:t>This is a continuation of the preceding.</w:t>
      </w:r>
      <w:r w:rsidR="00F84EA1">
        <w:t xml:space="preserve"> </w:t>
      </w:r>
      <w:r w:rsidR="00B600BE">
        <w:t>The writer of the Hebrew letter admonished:</w:t>
      </w:r>
      <w:r w:rsidR="00F84EA1">
        <w:t xml:space="preserve"> </w:t>
      </w:r>
      <w:r w:rsidR="00B600BE">
        <w:t>“Pursue peace with all people, and holiness, without which no one will see the Lord (Heb. 12:14).</w:t>
      </w:r>
      <w:r w:rsidR="00F84EA1">
        <w:t xml:space="preserve"> </w:t>
      </w:r>
      <w:r w:rsidR="00B600BE">
        <w:t>This scripture alone should make us realize that it takes more than just being saved to be made ready for the Lord’s immediate presence.</w:t>
      </w:r>
      <w:r w:rsidR="00F84EA1">
        <w:t xml:space="preserve"> </w:t>
      </w:r>
      <w:r w:rsidR="00B600BE">
        <w:t>Jesus said essentially the same in Mt. 5:8:</w:t>
      </w:r>
      <w:r w:rsidR="00F84EA1">
        <w:t xml:space="preserve"> </w:t>
      </w:r>
      <w:r w:rsidR="00B600BE">
        <w:t>“Blessed are the pure in heart, for they shall see God”.</w:t>
      </w:r>
      <w:r w:rsidR="00F84EA1">
        <w:t xml:space="preserve"> </w:t>
      </w:r>
      <w:r w:rsidR="00B600BE">
        <w:t>John reminds us that the hope of being with the Lord is a purifying hope.</w:t>
      </w:r>
      <w:r w:rsidR="00F84EA1">
        <w:t xml:space="preserve"> </w:t>
      </w:r>
      <w:r w:rsidR="00B600BE">
        <w:t>“And everyone who has this hope purifies himself, just as He is pure” (</w:t>
      </w:r>
      <w:r w:rsidR="0041440C">
        <w:t>1</w:t>
      </w:r>
      <w:r w:rsidR="00F06F54">
        <w:t xml:space="preserve"> </w:t>
      </w:r>
      <w:r w:rsidR="00B600BE">
        <w:t>John 3:3).</w:t>
      </w:r>
      <w:r w:rsidR="00F84EA1">
        <w:t xml:space="preserve"> </w:t>
      </w:r>
      <w:r w:rsidR="00B600BE">
        <w:t xml:space="preserve">Paul prays in </w:t>
      </w:r>
      <w:r w:rsidR="0041440C">
        <w:t>1</w:t>
      </w:r>
      <w:r w:rsidR="002C4D41">
        <w:t xml:space="preserve"> </w:t>
      </w:r>
      <w:r w:rsidR="00B600BE">
        <w:t>Thess. 5:23, “</w:t>
      </w:r>
      <w:r w:rsidR="00E64AA8">
        <w:t>Now may the God of peace Himself sanctify you completely; and may your whole spirit, soul, and body be preserved blameless at the coming of our Lord Jesus Christ.”</w:t>
      </w:r>
      <w:r w:rsidR="00F84EA1">
        <w:t xml:space="preserve"> </w:t>
      </w:r>
      <w:r w:rsidR="00E64AA8">
        <w:t xml:space="preserve">Listen carefully to the words of Jesus given to the church of Sardis in Rev. </w:t>
      </w:r>
      <w:r w:rsidR="00487D6D">
        <w:t>3:4 “</w:t>
      </w:r>
      <w:r w:rsidR="00E64AA8">
        <w:t>You have a few names even in Sardis who have not defiled their garments; and they shall walk with Me in white, for they are worthy.”</w:t>
      </w:r>
      <w:r w:rsidR="00F84EA1">
        <w:t xml:space="preserve"> </w:t>
      </w:r>
      <w:r w:rsidR="00E64AA8">
        <w:t>Notice, to be worthy of walking with Him in His glorified realm, we must keep our garments undefiled</w:t>
      </w:r>
      <w:r w:rsidR="009C6BD1">
        <w:t>.</w:t>
      </w:r>
      <w:r w:rsidR="00F84EA1">
        <w:t xml:space="preserve"> </w:t>
      </w:r>
      <w:r w:rsidR="009C6BD1">
        <w:t>These are the inner soul garments which have been “purified through obeying the truth in the Spirit” (</w:t>
      </w:r>
      <w:r w:rsidR="0041440C">
        <w:t>1</w:t>
      </w:r>
      <w:r w:rsidR="00F06F54">
        <w:t xml:space="preserve"> </w:t>
      </w:r>
      <w:r w:rsidR="009C6BD1">
        <w:t>Pet 1:22).</w:t>
      </w:r>
      <w:r w:rsidR="00F84EA1">
        <w:t xml:space="preserve"> </w:t>
      </w:r>
      <w:r w:rsidR="009C6BD1">
        <w:t>Such will walk with the Lord “in white” (inner purity).</w:t>
      </w:r>
      <w:r w:rsidR="00F84EA1">
        <w:t xml:space="preserve"> </w:t>
      </w:r>
      <w:r w:rsidR="009C6BD1">
        <w:t>James reminds us that “pure and undefiled religion before God is to…keep oneself unspotted from the world”.</w:t>
      </w:r>
      <w:r w:rsidR="00F84EA1">
        <w:t xml:space="preserve"> </w:t>
      </w:r>
      <w:r w:rsidR="009C6BD1">
        <w:t>Jesus admonished in Rev. 16:15:</w:t>
      </w:r>
      <w:r w:rsidR="00F84EA1">
        <w:t xml:space="preserve"> </w:t>
      </w:r>
      <w:r w:rsidR="009C6BD1">
        <w:t>“Behold, I am coming as a thief.</w:t>
      </w:r>
      <w:r w:rsidR="00F84EA1">
        <w:t xml:space="preserve"> </w:t>
      </w:r>
      <w:r w:rsidR="009C6BD1">
        <w:t>Blessed is he who watches, and keeps his garments, lest he walk naked and they see his shame.”</w:t>
      </w:r>
      <w:r w:rsidR="00F84EA1">
        <w:t xml:space="preserve"> </w:t>
      </w:r>
      <w:r w:rsidR="009C6BD1">
        <w:t>“Naked” would simply symbolize lack of preparation and readiness.</w:t>
      </w:r>
      <w:r w:rsidR="00F84EA1">
        <w:t xml:space="preserve"> </w:t>
      </w:r>
      <w:r w:rsidR="009C6BD1">
        <w:t>Lord, help us to seek holiness and pursue it.</w:t>
      </w:r>
    </w:p>
    <w:p w:rsidR="00663165" w:rsidRDefault="00663165" w:rsidP="00F84EA1">
      <w:pPr>
        <w:jc w:val="both"/>
      </w:pPr>
    </w:p>
    <w:p w:rsidR="00F905CD" w:rsidRDefault="00663165" w:rsidP="00F84EA1">
      <w:pPr>
        <w:jc w:val="both"/>
      </w:pPr>
      <w:r w:rsidRPr="00663165">
        <w:rPr>
          <w:b/>
        </w:rPr>
        <w:t>3.</w:t>
      </w:r>
      <w:r w:rsidR="00F84EA1">
        <w:rPr>
          <w:b/>
        </w:rPr>
        <w:t xml:space="preserve"> </w:t>
      </w:r>
      <w:r w:rsidR="009D1E0F" w:rsidRPr="00F77384">
        <w:rPr>
          <w:b/>
        </w:rPr>
        <w:t>Put on righteousness.</w:t>
      </w:r>
      <w:r w:rsidR="00F84EA1">
        <w:t xml:space="preserve"> </w:t>
      </w:r>
      <w:r w:rsidR="009D1E0F">
        <w:t>Paul admonishes us in Eph. 4:23-24, “and be renewed in the spirit of your mind, and that you put on the new man which was created according to God, in true righteousness and holiness.”</w:t>
      </w:r>
      <w:r w:rsidR="00F84EA1">
        <w:t xml:space="preserve"> </w:t>
      </w:r>
      <w:r w:rsidR="009D1E0F">
        <w:t>Notice that both righteousness and holiness are necessary for the “new creation” within us.</w:t>
      </w:r>
      <w:r w:rsidR="00F84EA1">
        <w:t xml:space="preserve"> </w:t>
      </w:r>
      <w:r w:rsidR="009D1E0F">
        <w:t>As we have seen, holiness (or sanctification) is the negative (purging, purifying) work of God’s Spirit within us; whereas righteousness is the positive (imparting, vivifying, fruit-producing) work of God’s Spirit in us.</w:t>
      </w:r>
      <w:r w:rsidR="00F84EA1">
        <w:t xml:space="preserve"> </w:t>
      </w:r>
      <w:r w:rsidR="009D1E0F">
        <w:t xml:space="preserve">But we must </w:t>
      </w:r>
      <w:r w:rsidR="00FB2841">
        <w:t>cooperate with the work of the Spirit by “putting off” (the old ways) and “putting on” (the new ways).</w:t>
      </w:r>
      <w:r w:rsidR="00F84EA1">
        <w:t xml:space="preserve"> </w:t>
      </w:r>
      <w:r w:rsidR="00FB2841">
        <w:t>Read Eph. 4:22-23, Col 3&gt;8-17, and Rom. 13:12-14, for “putting off” and “putting on”.</w:t>
      </w:r>
      <w:r w:rsidR="00F84EA1">
        <w:t xml:space="preserve"> </w:t>
      </w:r>
      <w:r w:rsidR="00FB2841">
        <w:t>Righteousness is called a fruit of the Spirit in Eph. 5:9.</w:t>
      </w:r>
      <w:r w:rsidR="00F84EA1">
        <w:t xml:space="preserve"> </w:t>
      </w:r>
      <w:r w:rsidR="00FB2841">
        <w:t>It is likened to a robe of fine linen in Rev. 19:8.</w:t>
      </w:r>
      <w:r w:rsidR="00F84EA1">
        <w:t xml:space="preserve"> </w:t>
      </w:r>
      <w:r w:rsidR="00FB2841">
        <w:t>Linen is made from flax, and thus a “fruit” or product of the growth process of the earth.</w:t>
      </w:r>
      <w:r w:rsidR="00F84EA1">
        <w:t xml:space="preserve"> </w:t>
      </w:r>
      <w:r w:rsidR="00FB2841">
        <w:t>Even so, righteousness as a “fruit” must grow and develop within us, or like the strands of “fine linen” be “woven” gradually within the fabric of our soul until we become more Christ-like in nature, conformed to His image (Rom 8:29).</w:t>
      </w:r>
      <w:r w:rsidR="00F84EA1">
        <w:t xml:space="preserve"> </w:t>
      </w:r>
      <w:r w:rsidR="00FB2841">
        <w:t>We begin our Christian life with a divine deposit of imputed righteousness; that is, Christ’s righteousness “put down to our account” so that we may be accepted (Eph 1:6).</w:t>
      </w:r>
      <w:r w:rsidR="00F84EA1">
        <w:t xml:space="preserve"> </w:t>
      </w:r>
      <w:r w:rsidR="00FB2841">
        <w:t>This is a legal transaction, and is what might be termed “positional righteousness”.</w:t>
      </w:r>
      <w:r w:rsidR="00F84EA1">
        <w:t xml:space="preserve"> </w:t>
      </w:r>
      <w:r w:rsidR="00FB2841">
        <w:t xml:space="preserve">This takes place the moment we truly believe in Christ, and might be likened to the coats of skin with which Adam and Eve were clothed when God killed the sacrificed animals in the garden of Eden (Gen 3:21), which </w:t>
      </w:r>
      <w:r w:rsidR="00FB2841">
        <w:lastRenderedPageBreak/>
        <w:t xml:space="preserve">typified the </w:t>
      </w:r>
      <w:r w:rsidR="00F905CD">
        <w:t>sacrifice Christ made for us that our nakedness might be clothed with His imputed righteousness.</w:t>
      </w:r>
      <w:r w:rsidR="00F84EA1">
        <w:t xml:space="preserve"> </w:t>
      </w:r>
      <w:r w:rsidR="00F905CD">
        <w:t>However, such “sheepskins” of imputed and positional righteousness which make it possible for us to be accepted and saved, are not sufficient for us to be made ready to dwell in the immediate presence of Christ as part of His “ruling” Body.</w:t>
      </w:r>
      <w:r w:rsidR="00F84EA1">
        <w:t xml:space="preserve"> </w:t>
      </w:r>
      <w:r w:rsidR="00F905CD">
        <w:t>His righteousness must also become personal within us, imparted and woven within us as the garment of fine linen.</w:t>
      </w:r>
      <w:r w:rsidR="00F84EA1">
        <w:t xml:space="preserve"> </w:t>
      </w:r>
      <w:r w:rsidR="00F905CD">
        <w:t>For it is not just the “sheepskin” which makes the Bride ready, but the fine linen of His righteousness WITHIN.</w:t>
      </w:r>
    </w:p>
    <w:p w:rsidR="00F77384" w:rsidRDefault="00F77384" w:rsidP="00F84EA1">
      <w:pPr>
        <w:jc w:val="both"/>
      </w:pPr>
    </w:p>
    <w:p w:rsidR="001F70DC" w:rsidRDefault="00F77384" w:rsidP="00F84EA1">
      <w:pPr>
        <w:jc w:val="both"/>
      </w:pPr>
      <w:r>
        <w:rPr>
          <w:b/>
        </w:rPr>
        <w:t>4.</w:t>
      </w:r>
      <w:r w:rsidR="00F84EA1">
        <w:rPr>
          <w:b/>
        </w:rPr>
        <w:t xml:space="preserve"> </w:t>
      </w:r>
      <w:r w:rsidR="003012EA" w:rsidRPr="00F77384">
        <w:rPr>
          <w:b/>
        </w:rPr>
        <w:t>Follow the Lamb.</w:t>
      </w:r>
      <w:r w:rsidR="00FB2841">
        <w:t xml:space="preserve"> </w:t>
      </w:r>
      <w:r w:rsidR="00866C60">
        <w:t>In Rev. 14:4 we read of those who “follow the Lamb wherever He goes”.</w:t>
      </w:r>
      <w:r w:rsidR="00F84EA1">
        <w:t xml:space="preserve"> </w:t>
      </w:r>
      <w:r w:rsidR="00866C60">
        <w:t>I</w:t>
      </w:r>
      <w:r w:rsidR="00F06F54">
        <w:t>n</w:t>
      </w:r>
      <w:r w:rsidR="00866C60">
        <w:t xml:space="preserve"> Mt. 16:24, Jesus said to His disciples, “If anyone desires to come after Me, let him deny himself, and take up his cross, and follow Me.”</w:t>
      </w:r>
      <w:r w:rsidR="00F84EA1">
        <w:t xml:space="preserve"> </w:t>
      </w:r>
      <w:r w:rsidR="00866C60">
        <w:t>Here the question is not salvation, which is a free gift (Rom 6:23), but of the desire to follow Jesus into the heavenly kingdom, receiving a glorified body like His (Phil. 3:21), whereby those who so rule with Him will be able to help subdue all things to Him in the ages to come.</w:t>
      </w:r>
      <w:r w:rsidR="00F84EA1">
        <w:t xml:space="preserve"> </w:t>
      </w:r>
      <w:r w:rsidR="00866C60">
        <w:t>Those who inherit the heavenly kingdom instead of the earthly, must be prepared through discipleship, and Jesus gave three requirements:</w:t>
      </w:r>
      <w:r w:rsidR="00F84EA1">
        <w:t xml:space="preserve"> </w:t>
      </w:r>
      <w:r w:rsidR="00866C60">
        <w:t>(1) self-denial (loving Him more than self and others), (2) taking up our cross (willing submission to the path He has set before us), and (3) following Him (in close fellowship and obedience).</w:t>
      </w:r>
      <w:r w:rsidR="00F84EA1">
        <w:t xml:space="preserve"> </w:t>
      </w:r>
      <w:r w:rsidR="00866C60">
        <w:t>Those who are not willing to do this, Jesus said, are NOT WORTHY of Him.</w:t>
      </w:r>
      <w:r w:rsidR="00F84EA1">
        <w:t xml:space="preserve"> </w:t>
      </w:r>
      <w:r w:rsidR="00866C60">
        <w:t>He is not referring to salvation, for salvation is not a matter of worthiness; but rather of fitness to live in close proximity to Him in His glorious kingdom (see Mt. 10:34-38, Lk. 14:25-33).</w:t>
      </w:r>
      <w:r w:rsidR="00F84EA1">
        <w:t xml:space="preserve"> </w:t>
      </w:r>
      <w:r w:rsidR="00866C60">
        <w:t xml:space="preserve">Discipleship (being taught and discipled by Him) is necessary, and Jesus reminds us in Mt. </w:t>
      </w:r>
      <w:r w:rsidR="001F70DC">
        <w:t>14:38 (wrong reference)</w:t>
      </w:r>
      <w:r w:rsidR="00866C60">
        <w:t xml:space="preserve"> that “</w:t>
      </w:r>
      <w:r w:rsidR="001F70DC">
        <w:t>whoever who doesn’t forsake all he has, can’t be my disciple)”, and again in John 8:31 “If you abide in My word, you are My disciples indeed.”</w:t>
      </w:r>
    </w:p>
    <w:p w:rsidR="00F77384" w:rsidRDefault="00F77384" w:rsidP="00F84EA1">
      <w:pPr>
        <w:jc w:val="both"/>
      </w:pPr>
    </w:p>
    <w:p w:rsidR="001F70DC" w:rsidRDefault="00F77384" w:rsidP="00F84EA1">
      <w:pPr>
        <w:jc w:val="both"/>
      </w:pPr>
      <w:r>
        <w:rPr>
          <w:b/>
        </w:rPr>
        <w:t>5.</w:t>
      </w:r>
      <w:r w:rsidR="00F84EA1">
        <w:rPr>
          <w:b/>
        </w:rPr>
        <w:t xml:space="preserve"> </w:t>
      </w:r>
      <w:r w:rsidR="001F70DC" w:rsidRPr="00F77384">
        <w:rPr>
          <w:b/>
        </w:rPr>
        <w:t>Put on the whole armor of God.</w:t>
      </w:r>
      <w:r w:rsidR="00F84EA1">
        <w:t xml:space="preserve"> </w:t>
      </w:r>
      <w:r w:rsidR="001F70DC">
        <w:t>In Eph. 6:10-18, Paul gives instructions concerning the armor which God has made available to Christians for their battle against the forces of darkness and demonic hosts of Satan.</w:t>
      </w:r>
      <w:r w:rsidR="00F84EA1">
        <w:t xml:space="preserve"> </w:t>
      </w:r>
      <w:r w:rsidR="001F70DC">
        <w:t>We cannot take time here to discuss and evaluate this armor, but especially in these days, when the pit has been opened (Rev. 9:2), and demons in ever increasing numbers are being allowed to prey on human beings, it is extremely important for Christians to make sure they are heeding Paul’s admonition to “put on the whole armor of God, that you may be able to stand against the wiles of the devil”, and “that you may be able to stand in THE EVIL DAY, and having done all (the crises demand), to stand (resist and stand your ground, firmly in your place).” (Eph. 6:11, 13). I believe the time in which we live is especially “the evil day” of which Paul spoke.</w:t>
      </w:r>
      <w:r w:rsidR="00F84EA1">
        <w:t xml:space="preserve"> </w:t>
      </w:r>
      <w:r w:rsidR="001F70DC">
        <w:t>We don’t want to yield to the enemy in these critical days, but rather to vigorously seek to conquer and overcome the enemy in every area of our lives.</w:t>
      </w:r>
      <w:r w:rsidR="00F84EA1">
        <w:t xml:space="preserve"> </w:t>
      </w:r>
      <w:r w:rsidR="001F70DC">
        <w:t>Paul says in Rom. 8:37 that we are “more than conquerors through him that loved us”.</w:t>
      </w:r>
      <w:r w:rsidR="00F84EA1">
        <w:t xml:space="preserve"> </w:t>
      </w:r>
      <w:r w:rsidR="001F70DC">
        <w:t xml:space="preserve">The Greek word translated “conqueror” here is </w:t>
      </w:r>
      <w:proofErr w:type="spellStart"/>
      <w:r w:rsidR="001F70DC" w:rsidRPr="0041440C">
        <w:rPr>
          <w:i/>
        </w:rPr>
        <w:t>nikao</w:t>
      </w:r>
      <w:proofErr w:type="spellEnd"/>
      <w:r w:rsidR="0041440C" w:rsidRPr="0041440C">
        <w:t xml:space="preserve">. </w:t>
      </w:r>
      <w:r w:rsidR="001F70DC">
        <w:t>This word, in its verb or noun form, is used over 30 times in the New Testament, and means to gain the victory, conquer, prevail, or overcome.</w:t>
      </w:r>
      <w:r w:rsidR="00F84EA1">
        <w:t xml:space="preserve"> </w:t>
      </w:r>
      <w:r w:rsidR="001F70DC">
        <w:t xml:space="preserve">It is </w:t>
      </w:r>
      <w:r w:rsidR="00FC1A09">
        <w:t>the word used repeatedly in Rev., chapters 2 and 3 where special promises are made to the “Overcomers”.</w:t>
      </w:r>
      <w:r w:rsidR="00F84EA1">
        <w:t xml:space="preserve"> </w:t>
      </w:r>
      <w:r w:rsidR="00FC1A09">
        <w:t>The Word is clear that only the overcomers will rule and reign with Christ (Rev. 3:21).</w:t>
      </w:r>
      <w:r w:rsidR="00F84EA1">
        <w:t xml:space="preserve"> </w:t>
      </w:r>
      <w:r w:rsidR="00CB261C">
        <w:t>Therefore,</w:t>
      </w:r>
      <w:r w:rsidR="00FC1A09">
        <w:t xml:space="preserve"> let us heed the admonition of the apostle Paul in Rom. 13:12: “The night is far spent, the day is at hand:</w:t>
      </w:r>
      <w:r w:rsidR="00F84EA1">
        <w:t xml:space="preserve"> </w:t>
      </w:r>
      <w:r w:rsidR="00FC1A09">
        <w:t>let us therefore cast off the works of darkness, and let us put on the armor of light.”</w:t>
      </w:r>
    </w:p>
    <w:p w:rsidR="00F77384" w:rsidRDefault="00F77384" w:rsidP="00F84EA1">
      <w:pPr>
        <w:jc w:val="both"/>
      </w:pPr>
    </w:p>
    <w:p w:rsidR="001F70DC" w:rsidRDefault="00F77384" w:rsidP="00F84EA1">
      <w:pPr>
        <w:jc w:val="both"/>
      </w:pPr>
      <w:r>
        <w:rPr>
          <w:b/>
        </w:rPr>
        <w:t>6.</w:t>
      </w:r>
      <w:r w:rsidR="00F84EA1">
        <w:rPr>
          <w:b/>
        </w:rPr>
        <w:t xml:space="preserve"> </w:t>
      </w:r>
      <w:r w:rsidR="00FC1A09" w:rsidRPr="00F77384">
        <w:rPr>
          <w:b/>
        </w:rPr>
        <w:t>Walk circumspectly.</w:t>
      </w:r>
      <w:r w:rsidR="00F84EA1">
        <w:t xml:space="preserve"> </w:t>
      </w:r>
      <w:r w:rsidR="00FC1A09">
        <w:t>“Walking” is symbolic of the way we live; our daily life and conduct in the sight of God and before the world.</w:t>
      </w:r>
      <w:r w:rsidR="00F84EA1">
        <w:t xml:space="preserve"> </w:t>
      </w:r>
      <w:r w:rsidR="00FC1A09">
        <w:t>In Eph. 5:15-17, Paul admonishes his readers to “walk circumspectly, not as fools, but as wise, redeeming the time, because the days are evil.</w:t>
      </w:r>
      <w:r w:rsidR="00F84EA1">
        <w:t xml:space="preserve"> </w:t>
      </w:r>
      <w:r w:rsidR="00CB261C">
        <w:t>Therefore,</w:t>
      </w:r>
      <w:r w:rsidR="00FC1A09">
        <w:t xml:space="preserve"> do not be unwise, but understand what the will of the Lord is.”</w:t>
      </w:r>
      <w:r w:rsidR="00F84EA1">
        <w:t xml:space="preserve"> </w:t>
      </w:r>
      <w:r w:rsidR="00FC1A09">
        <w:t xml:space="preserve">The Greek word translated </w:t>
      </w:r>
      <w:r w:rsidR="00FC1A09">
        <w:lastRenderedPageBreak/>
        <w:t>“circumspectly” means accurately, precisely, exactly, and assiduously (diligently, with unremitting attention and devotion).</w:t>
      </w:r>
      <w:r w:rsidR="00F84EA1">
        <w:t xml:space="preserve"> </w:t>
      </w:r>
      <w:r w:rsidR="00FC1A09">
        <w:t>Paul further underscores this in 5:17 by indicating that this would be according to the “will of God”.</w:t>
      </w:r>
      <w:r w:rsidR="00F84EA1">
        <w:t xml:space="preserve"> </w:t>
      </w:r>
      <w:r w:rsidR="00FC1A09">
        <w:t>He also points out that by this kind of careful and accurate and purposeful living, we can REDEEM the time; that is, buying up each opportunity and making the very most of the time we have in preparation for the momentous days ahead.</w:t>
      </w:r>
      <w:r w:rsidR="00F84EA1">
        <w:t xml:space="preserve"> </w:t>
      </w:r>
      <w:r w:rsidR="00FC1A09">
        <w:t>For, says Paul, “the days are evil” (5:16).</w:t>
      </w:r>
      <w:r w:rsidR="00F84EA1">
        <w:t xml:space="preserve"> </w:t>
      </w:r>
      <w:r w:rsidR="00FC1A09">
        <w:t>Evil has ever been in the world since the fall of man, but I believe Paul’s statement here is a prophetic implication of the last days when evil’s “cup of iniquity” is coming to the full.</w:t>
      </w:r>
      <w:r w:rsidR="00F84EA1">
        <w:t xml:space="preserve"> </w:t>
      </w:r>
      <w:r w:rsidR="00FC1A09">
        <w:t xml:space="preserve">Read </w:t>
      </w:r>
      <w:r w:rsidR="0041440C">
        <w:t>1</w:t>
      </w:r>
      <w:r w:rsidR="00F06F54">
        <w:t xml:space="preserve"> </w:t>
      </w:r>
      <w:r w:rsidR="00FC1A09">
        <w:t>Tim. 3:1-7 where Paul gives a graphic description of the conditions of the world in these last days.</w:t>
      </w:r>
      <w:r w:rsidR="00F84EA1">
        <w:t xml:space="preserve"> </w:t>
      </w:r>
      <w:r w:rsidR="00F06F54">
        <w:t>Therefore,</w:t>
      </w:r>
      <w:r w:rsidR="00FC1A09">
        <w:t xml:space="preserve"> let us “watch our step” and “walk honestly” (Rom 13:13), “walk worthy of our calling” (Eph. 4:1), “walk in love” (Eph. 5:2), “walk as children of the light” (Eph. 5:8), living purposefully and carefully in this evil world.</w:t>
      </w:r>
    </w:p>
    <w:p w:rsidR="00F77384" w:rsidRDefault="00F77384" w:rsidP="00F84EA1">
      <w:pPr>
        <w:jc w:val="both"/>
      </w:pPr>
    </w:p>
    <w:p w:rsidR="009C1EA5" w:rsidRDefault="00F77384" w:rsidP="00F84EA1">
      <w:pPr>
        <w:jc w:val="both"/>
      </w:pPr>
      <w:r>
        <w:rPr>
          <w:b/>
        </w:rPr>
        <w:t>7.</w:t>
      </w:r>
      <w:r w:rsidR="00F84EA1">
        <w:rPr>
          <w:b/>
        </w:rPr>
        <w:t xml:space="preserve"> </w:t>
      </w:r>
      <w:r w:rsidR="00FC1A09" w:rsidRPr="00F77384">
        <w:rPr>
          <w:b/>
        </w:rPr>
        <w:t xml:space="preserve">Rejoice in the tests and </w:t>
      </w:r>
      <w:r w:rsidR="00F84EA1" w:rsidRPr="00F77384">
        <w:rPr>
          <w:b/>
        </w:rPr>
        <w:t>proving’s</w:t>
      </w:r>
      <w:r w:rsidR="00FC1A09" w:rsidRPr="00F77384">
        <w:rPr>
          <w:b/>
        </w:rPr>
        <w:t xml:space="preserve"> of life.</w:t>
      </w:r>
      <w:r w:rsidR="00F84EA1">
        <w:t xml:space="preserve"> </w:t>
      </w:r>
      <w:r w:rsidR="00227E76">
        <w:t>A prepared people must be a tested and proven people.</w:t>
      </w:r>
      <w:r w:rsidR="00F84EA1">
        <w:t xml:space="preserve"> </w:t>
      </w:r>
      <w:r w:rsidR="00227E76">
        <w:t>James tells us to “My brethren, count it all joy when you fall into various trials, knowing that the testing of your faith produces patience.</w:t>
      </w:r>
      <w:r w:rsidR="00F84EA1">
        <w:t xml:space="preserve"> </w:t>
      </w:r>
      <w:r w:rsidR="00227E76">
        <w:t>But let patience have its perfect work, that you may be perfect and complete, lacking nothing.”</w:t>
      </w:r>
      <w:r w:rsidR="00F84EA1">
        <w:t xml:space="preserve"> </w:t>
      </w:r>
      <w:r w:rsidR="00227E76">
        <w:t>“Blessed is the man who endures temptation; for when he has been approved, he will receive the crown of life which the Lord has promised t</w:t>
      </w:r>
      <w:r w:rsidR="0041440C">
        <w:t xml:space="preserve">o those who love Him.” (1:12). </w:t>
      </w:r>
      <w:r w:rsidR="00227E76">
        <w:t>There are numerous scriptures which declare that God tries, tests, and proves His people.</w:t>
      </w:r>
      <w:r w:rsidR="00F84EA1">
        <w:t xml:space="preserve"> </w:t>
      </w:r>
      <w:r w:rsidR="00227E76">
        <w:t xml:space="preserve">Prov. 17:3 says, “The refining pot is for silver and the furnace for god, but the Lord tests the hearts.” </w:t>
      </w:r>
      <w:r w:rsidR="008F2600">
        <w:t>Psalm 66:10-12 gives a graphic description of such proving</w:t>
      </w:r>
      <w:r w:rsidR="00F06F54">
        <w:t>’s</w:t>
      </w:r>
      <w:r w:rsidR="008F2600">
        <w:t xml:space="preserve"> of the Lord and their purpose: “For You, O God, have tested us; You have refined us as silver is refined.</w:t>
      </w:r>
      <w:r w:rsidR="00F84EA1">
        <w:t xml:space="preserve"> </w:t>
      </w:r>
      <w:r w:rsidR="008F2600">
        <w:t>You brought us into the net; You laid affliction on our backs.</w:t>
      </w:r>
      <w:r w:rsidR="00F84EA1">
        <w:t xml:space="preserve"> </w:t>
      </w:r>
      <w:r w:rsidR="008F2600">
        <w:t xml:space="preserve">You have caused men to ride over our heads; we went through fire and through water; But you brought us out to rich fulfillment (a place of freedom).” </w:t>
      </w:r>
      <w:r w:rsidR="0003675E">
        <w:t>Testing is necessary to prove the genuineness of anything, to reveal strengths and weaknesses, to show what needs to be corrected, and to “refine” or purge out impurities, that those proved might be prepared for something greater in inheritance and responsibility.</w:t>
      </w:r>
      <w:r w:rsidR="00F84EA1">
        <w:t xml:space="preserve"> </w:t>
      </w:r>
      <w:r w:rsidR="0003675E">
        <w:t>Job said, “When he has tested me, I shall come forth as gold” (23:10).</w:t>
      </w:r>
      <w:r w:rsidR="00F84EA1">
        <w:t xml:space="preserve"> </w:t>
      </w:r>
      <w:r w:rsidR="001A6B74">
        <w:t xml:space="preserve">See also </w:t>
      </w:r>
      <w:r w:rsidR="0041440C">
        <w:t xml:space="preserve">1 </w:t>
      </w:r>
      <w:r w:rsidR="001A6B74">
        <w:t>Pet. 7.</w:t>
      </w:r>
      <w:r w:rsidR="00F84EA1">
        <w:t xml:space="preserve"> </w:t>
      </w:r>
      <w:r w:rsidR="001A6B74">
        <w:t>Deut. 8:1-3 gives a vivid account and enumeration of the reasons why God tested Israel in the wilderness:</w:t>
      </w:r>
      <w:r w:rsidR="00F84EA1">
        <w:t xml:space="preserve"> </w:t>
      </w:r>
      <w:r w:rsidR="001A6B74">
        <w:t>“to humble you and test you, to know what was in your hearts, whether you would keep His commandments or not…that He might make you know that man shall not live by bread alone; but man lives by every word that proceeds from the mouth of the Lord.</w:t>
      </w:r>
      <w:r w:rsidR="009C1EA5">
        <w:t>”</w:t>
      </w:r>
      <w:r w:rsidR="00F84EA1">
        <w:t xml:space="preserve"> </w:t>
      </w:r>
      <w:r w:rsidR="009C1EA5">
        <w:t xml:space="preserve">Israel had to go through the wilderness before they could possess the </w:t>
      </w:r>
      <w:r w:rsidR="0041440C">
        <w:t>Promised Land</w:t>
      </w:r>
      <w:r w:rsidR="009C1EA5">
        <w:t>.</w:t>
      </w:r>
      <w:r w:rsidR="00F84EA1">
        <w:t xml:space="preserve"> </w:t>
      </w:r>
      <w:r w:rsidR="009C1EA5">
        <w:t xml:space="preserve">Even so </w:t>
      </w:r>
      <w:r w:rsidR="00F84EA1">
        <w:t>the</w:t>
      </w:r>
      <w:r w:rsidR="009C1EA5">
        <w:t xml:space="preserve"> “wilderness” </w:t>
      </w:r>
      <w:r w:rsidR="00F84EA1">
        <w:t>testing</w:t>
      </w:r>
      <w:r w:rsidR="009C1EA5">
        <w:t xml:space="preserve"> </w:t>
      </w:r>
      <w:r w:rsidR="00F84EA1">
        <w:t xml:space="preserve">is </w:t>
      </w:r>
      <w:r w:rsidR="009C1EA5">
        <w:t>necessary for us to prepare us to possess the fullness of the inheritance that God has prepared for us.</w:t>
      </w:r>
      <w:r w:rsidR="00F84EA1">
        <w:t xml:space="preserve"> </w:t>
      </w:r>
      <w:r w:rsidR="009C1EA5">
        <w:t>“For the righteous God tests the hearts and minds.”</w:t>
      </w:r>
    </w:p>
    <w:p w:rsidR="00F77384" w:rsidRDefault="00F77384" w:rsidP="00F84EA1">
      <w:pPr>
        <w:jc w:val="both"/>
      </w:pPr>
    </w:p>
    <w:p w:rsidR="00600735" w:rsidRDefault="00F77384" w:rsidP="00F84EA1">
      <w:pPr>
        <w:jc w:val="both"/>
      </w:pPr>
      <w:r>
        <w:rPr>
          <w:b/>
        </w:rPr>
        <w:t>8.</w:t>
      </w:r>
      <w:r w:rsidR="00F84EA1">
        <w:rPr>
          <w:b/>
        </w:rPr>
        <w:t xml:space="preserve"> </w:t>
      </w:r>
      <w:r w:rsidR="009C1EA5" w:rsidRPr="00F77384">
        <w:rPr>
          <w:b/>
        </w:rPr>
        <w:t>Be faithful.</w:t>
      </w:r>
      <w:r w:rsidR="00F84EA1">
        <w:t xml:space="preserve"> </w:t>
      </w:r>
      <w:r w:rsidR="009C1EA5">
        <w:t>In Rev. 17:14 we read of certain ones who are “with the Lamb” – sharing His power and victory, and they are said to be “called, chosen and faithful.”</w:t>
      </w:r>
      <w:r w:rsidR="00F84EA1">
        <w:t xml:space="preserve"> </w:t>
      </w:r>
      <w:r w:rsidR="009C1EA5">
        <w:t>In the parable of the talents (Mt. 25:14-30), those who are commended and invited to enter the greater inheritance are greeted with the words, “Well done, good and faithful servant; you were faithful over a few things, I will make you ruler over many things.”</w:t>
      </w:r>
      <w:r w:rsidR="00F84EA1">
        <w:t xml:space="preserve"> </w:t>
      </w:r>
      <w:r w:rsidR="003C5CC5">
        <w:t>Notice the emphasis on faithfulness.</w:t>
      </w:r>
      <w:r w:rsidR="00F84EA1">
        <w:t xml:space="preserve"> </w:t>
      </w:r>
      <w:r w:rsidR="003C5CC5">
        <w:t>God does not ask us to do great and mighty things for Him, but He does require that we be faithful in the small things committed to us, for “it is required in stewards that one be found faithful” (</w:t>
      </w:r>
      <w:r w:rsidR="0041440C">
        <w:t>1</w:t>
      </w:r>
      <w:r w:rsidR="00F84EA1">
        <w:t xml:space="preserve"> </w:t>
      </w:r>
      <w:r w:rsidR="003C5CC5">
        <w:t>Cor. 4:2).</w:t>
      </w:r>
      <w:r w:rsidR="00F84EA1">
        <w:t xml:space="preserve"> </w:t>
      </w:r>
      <w:r w:rsidR="003C5CC5">
        <w:t>Also, the Lord requires faithfulness in the sense of “fidelity” in our covenant – commitment and love relationship to Him.</w:t>
      </w:r>
      <w:r w:rsidR="00F84EA1">
        <w:t xml:space="preserve"> </w:t>
      </w:r>
      <w:r w:rsidR="003C5CC5">
        <w:t>James tells us that the “friendship (intimacy) of the world is enmity with God” (4:4).</w:t>
      </w:r>
      <w:r w:rsidR="00F84EA1">
        <w:t xml:space="preserve"> </w:t>
      </w:r>
      <w:r w:rsidR="00600735">
        <w:t xml:space="preserve">In </w:t>
      </w:r>
      <w:r w:rsidR="0041440C">
        <w:t>2</w:t>
      </w:r>
      <w:r w:rsidR="00600735">
        <w:t xml:space="preserve"> Cor. 11:1-3, Paul says to the Corinthian Christians: “I have betrothed you to one husband, that I may present you as a chaste virgin to Christ” (11:2).</w:t>
      </w:r>
      <w:r w:rsidR="00F84EA1">
        <w:t xml:space="preserve"> </w:t>
      </w:r>
      <w:r w:rsidR="00600735">
        <w:t xml:space="preserve">But then he expresses concern lest the serpent </w:t>
      </w:r>
      <w:r w:rsidR="00600735">
        <w:lastRenderedPageBreak/>
        <w:t>(Satan) who beguiled Eve would succeed in corrupting them from the “simplicity” (single-hearted and pure devotion) toward the Christ (11:3).</w:t>
      </w:r>
      <w:r w:rsidR="00F84EA1">
        <w:t xml:space="preserve"> </w:t>
      </w:r>
      <w:r w:rsidR="00600735">
        <w:t>In other words, concern lest they be unfaithful, and not totally committed to their “first love” (see Rev. 2:4).</w:t>
      </w:r>
      <w:r w:rsidR="00F84EA1">
        <w:t xml:space="preserve"> </w:t>
      </w:r>
      <w:r w:rsidR="00600735">
        <w:t>Lord help us to be among the called, chosen and faithful.</w:t>
      </w:r>
    </w:p>
    <w:p w:rsidR="00F77384" w:rsidRDefault="00F77384" w:rsidP="00F84EA1">
      <w:pPr>
        <w:jc w:val="both"/>
      </w:pPr>
    </w:p>
    <w:p w:rsidR="00445925" w:rsidRDefault="00F77384" w:rsidP="00F84EA1">
      <w:pPr>
        <w:jc w:val="both"/>
      </w:pPr>
      <w:r>
        <w:rPr>
          <w:b/>
        </w:rPr>
        <w:t>9.</w:t>
      </w:r>
      <w:r w:rsidR="00F84EA1">
        <w:rPr>
          <w:b/>
        </w:rPr>
        <w:t xml:space="preserve"> </w:t>
      </w:r>
      <w:r w:rsidR="00600735" w:rsidRPr="00F77384">
        <w:rPr>
          <w:b/>
        </w:rPr>
        <w:t>Watch and pray.</w:t>
      </w:r>
      <w:r w:rsidR="00F84EA1">
        <w:t xml:space="preserve"> </w:t>
      </w:r>
      <w:r w:rsidR="00600735">
        <w:t>Jesus connected the words “watch” and “pray” on more than one occasion.</w:t>
      </w:r>
      <w:r w:rsidR="00F84EA1">
        <w:t xml:space="preserve"> </w:t>
      </w:r>
      <w:r w:rsidR="00600735">
        <w:t>To “watch” means to be awake and alert, and “on guard” against the tactics and encroachments of the enemy.</w:t>
      </w:r>
      <w:r w:rsidR="00F84EA1">
        <w:t xml:space="preserve"> </w:t>
      </w:r>
      <w:r w:rsidR="00600735">
        <w:t>Jesus said, “Watch and pray, lest you enter into temptation.</w:t>
      </w:r>
      <w:r w:rsidR="00F84EA1">
        <w:t xml:space="preserve"> </w:t>
      </w:r>
      <w:r w:rsidR="00600735">
        <w:t>The spirit indeed is willing, but the flesh is weak.”</w:t>
      </w:r>
      <w:r w:rsidR="00F84EA1">
        <w:t xml:space="preserve"> </w:t>
      </w:r>
      <w:r w:rsidR="00CB261C">
        <w:t>Thus,</w:t>
      </w:r>
      <w:r w:rsidR="00600735">
        <w:t xml:space="preserve"> prayer is coupled with </w:t>
      </w:r>
      <w:r w:rsidR="00A33D51">
        <w:t>“watching”, for we need</w:t>
      </w:r>
      <w:r w:rsidR="003C5CC5">
        <w:t xml:space="preserve"> </w:t>
      </w:r>
      <w:r w:rsidR="00445925">
        <w:t>to “reach out” for the Lord’s strength and enablement.</w:t>
      </w:r>
      <w:r w:rsidR="00F84EA1">
        <w:t xml:space="preserve"> </w:t>
      </w:r>
      <w:r w:rsidR="00445925">
        <w:t>Prayer is the soul’s awareness of its complete dependence upon God.</w:t>
      </w:r>
      <w:r w:rsidR="00F84EA1">
        <w:t xml:space="preserve"> </w:t>
      </w:r>
      <w:r w:rsidR="00445925">
        <w:t>We dare not trust the “arm of flesh” (see Jer. 17:5-8).</w:t>
      </w:r>
      <w:r w:rsidR="00F84EA1">
        <w:t xml:space="preserve"> </w:t>
      </w:r>
      <w:r w:rsidR="00445925">
        <w:t>Prayer is a part of our weaponry against the “wiles” of the devil (Eph. 6:18).</w:t>
      </w:r>
      <w:r w:rsidR="00F84EA1">
        <w:t xml:space="preserve"> </w:t>
      </w:r>
      <w:r w:rsidR="00445925">
        <w:t>Jesus also admonished to “watch and pray” with reference to the approaching end of the age and His coming again.</w:t>
      </w:r>
      <w:r w:rsidR="00F84EA1">
        <w:t xml:space="preserve"> </w:t>
      </w:r>
      <w:r w:rsidR="00445925">
        <w:t xml:space="preserve">“Take heed, watch and pray; for you do not know when the time is…Watch therefore, for you do not know when the master of the house is coming…lest, coming suddenly, he </w:t>
      </w:r>
      <w:r w:rsidR="00F06F54">
        <w:t>finds</w:t>
      </w:r>
      <w:r w:rsidR="00445925">
        <w:t xml:space="preserve"> you sleeping.</w:t>
      </w:r>
      <w:r w:rsidR="00F84EA1">
        <w:t xml:space="preserve"> </w:t>
      </w:r>
      <w:r w:rsidR="00445925">
        <w:t>And what I say to you I say to all:</w:t>
      </w:r>
      <w:r w:rsidR="00F84EA1">
        <w:t xml:space="preserve"> </w:t>
      </w:r>
      <w:r w:rsidR="00445925">
        <w:t>Watch!”</w:t>
      </w:r>
      <w:r w:rsidR="00F84EA1">
        <w:t xml:space="preserve"> </w:t>
      </w:r>
      <w:r w:rsidR="00445925">
        <w:t>(Mt. 13:33, 35-37).</w:t>
      </w:r>
      <w:r w:rsidR="00F84EA1">
        <w:t xml:space="preserve"> </w:t>
      </w:r>
      <w:r w:rsidR="00445925">
        <w:t>See Lk. 17:36.</w:t>
      </w:r>
    </w:p>
    <w:p w:rsidR="00F77384" w:rsidRDefault="00F77384" w:rsidP="00F84EA1">
      <w:pPr>
        <w:jc w:val="both"/>
      </w:pPr>
    </w:p>
    <w:p w:rsidR="00FC1A09" w:rsidRDefault="00F77384" w:rsidP="00F84EA1">
      <w:pPr>
        <w:jc w:val="both"/>
      </w:pPr>
      <w:r>
        <w:rPr>
          <w:b/>
        </w:rPr>
        <w:t>10.</w:t>
      </w:r>
      <w:r w:rsidR="00F84EA1">
        <w:rPr>
          <w:b/>
        </w:rPr>
        <w:t xml:space="preserve"> </w:t>
      </w:r>
      <w:r w:rsidR="00445925" w:rsidRPr="00F77384">
        <w:rPr>
          <w:b/>
        </w:rPr>
        <w:t>Love His appearing.</w:t>
      </w:r>
      <w:r w:rsidR="00F84EA1">
        <w:t xml:space="preserve"> </w:t>
      </w:r>
      <w:r w:rsidR="00445925">
        <w:t>Paul speaks of the “crown” laid up for him, which he will receive at the day of the Lord’s coming, and also for all who “love His appearing” (</w:t>
      </w:r>
      <w:r w:rsidR="0041440C">
        <w:t>2</w:t>
      </w:r>
      <w:r w:rsidR="00445925">
        <w:t xml:space="preserve"> Tim. 4:8).</w:t>
      </w:r>
      <w:r w:rsidR="00F84EA1">
        <w:t xml:space="preserve"> </w:t>
      </w:r>
      <w:r w:rsidR="00445925">
        <w:t>This “crown” is NOT salvation, but rather the privilege of “ruling” with Christ in His own glorious realm.</w:t>
      </w:r>
      <w:r w:rsidR="00F84EA1">
        <w:t xml:space="preserve"> </w:t>
      </w:r>
      <w:r w:rsidR="00445925">
        <w:t>Are you ready for the “crown”?</w:t>
      </w:r>
      <w:r w:rsidR="00F84EA1">
        <w:t xml:space="preserve"> </w:t>
      </w:r>
      <w:r w:rsidR="00445925">
        <w:t>Then ask yourself this question: “Am I longing for His return?”</w:t>
      </w:r>
      <w:r w:rsidR="00F84EA1">
        <w:t xml:space="preserve"> </w:t>
      </w:r>
      <w:r w:rsidR="00445925">
        <w:t>“Does it thrill my soul to think of the lover of my soul coming soon?”</w:t>
      </w:r>
      <w:r w:rsidR="00F84EA1">
        <w:t xml:space="preserve"> </w:t>
      </w:r>
      <w:r w:rsidR="00445925">
        <w:t>“Do I love His appearing?”</w:t>
      </w:r>
      <w:r w:rsidR="00F84EA1">
        <w:t xml:space="preserve"> </w:t>
      </w:r>
      <w:r w:rsidR="006A54FE">
        <w:t>The Hebrew writer reminds us that “To those that eagerly wait for Him He will appear a second time, apart from sin, for salvation” (Heb. 9:28).</w:t>
      </w:r>
      <w:r w:rsidR="00F84EA1">
        <w:t xml:space="preserve"> </w:t>
      </w:r>
      <w:r w:rsidR="006A54FE">
        <w:t>Jesus, referring to the worldwide distress of nations and other signs, said, “Now when these things begin to happen, look up and lift up your heads, because your redemption draws near.” (Lk</w:t>
      </w:r>
      <w:r w:rsidR="0041440C">
        <w:t>.</w:t>
      </w:r>
      <w:r w:rsidR="006A54FE">
        <w:t xml:space="preserve"> 21:28).</w:t>
      </w:r>
      <w:r w:rsidR="00F84EA1">
        <w:t xml:space="preserve"> </w:t>
      </w:r>
      <w:r w:rsidR="006A54FE">
        <w:t>What a glorious thought:</w:t>
      </w:r>
      <w:r w:rsidR="00F84EA1">
        <w:t xml:space="preserve"> </w:t>
      </w:r>
      <w:r w:rsidR="006A54FE">
        <w:t>He is coming soon!</w:t>
      </w:r>
    </w:p>
    <w:p w:rsidR="00F77384" w:rsidRDefault="00F77384" w:rsidP="00F84EA1">
      <w:pPr>
        <w:jc w:val="both"/>
      </w:pPr>
    </w:p>
    <w:p w:rsidR="006A54FE" w:rsidRDefault="00F77384" w:rsidP="00F84EA1">
      <w:pPr>
        <w:jc w:val="both"/>
      </w:pPr>
      <w:r>
        <w:rPr>
          <w:b/>
        </w:rPr>
        <w:t>11.</w:t>
      </w:r>
      <w:r w:rsidR="00F84EA1">
        <w:rPr>
          <w:b/>
        </w:rPr>
        <w:t xml:space="preserve"> </w:t>
      </w:r>
      <w:r w:rsidR="006A54FE" w:rsidRPr="00F77384">
        <w:rPr>
          <w:b/>
        </w:rPr>
        <w:t>Press on towards the goal.</w:t>
      </w:r>
      <w:r w:rsidR="00F84EA1">
        <w:t xml:space="preserve"> </w:t>
      </w:r>
      <w:r w:rsidR="006A54FE">
        <w:t>In Phil 3:13, Paul says of himself: “forgetting those things which are behind and reaching forward to those things which are ahead, I press toward the goal for the prize of the upward call of God in Christ Jesus.”</w:t>
      </w:r>
      <w:r w:rsidR="00F84EA1">
        <w:t xml:space="preserve"> </w:t>
      </w:r>
      <w:r w:rsidR="006A54FE">
        <w:t>First, Paul admonishes, forget the past!</w:t>
      </w:r>
      <w:r w:rsidR="00F84EA1">
        <w:t xml:space="preserve"> </w:t>
      </w:r>
      <w:r w:rsidR="006A54FE">
        <w:t>We can get so hung up on past failures, disappointments, sins (successes!), that it hinders our “going on” with the Lord.</w:t>
      </w:r>
      <w:r w:rsidR="00F84EA1">
        <w:t xml:space="preserve"> </w:t>
      </w:r>
      <w:r w:rsidR="006A54FE">
        <w:t>We need to put the past in the same place God has:</w:t>
      </w:r>
      <w:r w:rsidR="00F84EA1">
        <w:t xml:space="preserve"> </w:t>
      </w:r>
      <w:r w:rsidR="006A54FE">
        <w:t>in the “sea” of His forgetfulness.</w:t>
      </w:r>
      <w:r w:rsidR="00F84EA1">
        <w:t xml:space="preserve"> </w:t>
      </w:r>
      <w:r w:rsidR="006A54FE">
        <w:t>Benefiting from past experiences in terms of learning important lessons is good; but other than that, all time and attention given to “brooding” over the past is folly.</w:t>
      </w:r>
      <w:r w:rsidR="00F84EA1">
        <w:t xml:space="preserve"> </w:t>
      </w:r>
      <w:r w:rsidR="006A54FE">
        <w:t>Forget it!</w:t>
      </w:r>
      <w:r w:rsidR="00F84EA1">
        <w:t xml:space="preserve"> </w:t>
      </w:r>
      <w:r w:rsidR="006A54FE">
        <w:t>Then Paul says, “press toward the goal for the prize of the upward call of God</w:t>
      </w:r>
      <w:r w:rsidR="00CB261C">
        <w:t xml:space="preserve"> </w:t>
      </w:r>
      <w:r w:rsidR="006A54FE">
        <w:t>…</w:t>
      </w:r>
      <w:r w:rsidR="00CB261C">
        <w:t xml:space="preserve">” </w:t>
      </w:r>
      <w:r w:rsidR="006A54FE">
        <w:t>Notice, he uses the word “call”.</w:t>
      </w:r>
      <w:r w:rsidR="00F84EA1">
        <w:t xml:space="preserve"> </w:t>
      </w:r>
      <w:r w:rsidR="006A54FE">
        <w:t>Salvation is a gift; not a calling (Rom 6:23).</w:t>
      </w:r>
      <w:r w:rsidR="00F84EA1">
        <w:t xml:space="preserve"> </w:t>
      </w:r>
      <w:r w:rsidR="006A54FE">
        <w:t>The “calling” is to win the PRIZE, for which one is crowned (</w:t>
      </w:r>
      <w:r w:rsidR="0041440C">
        <w:t>1</w:t>
      </w:r>
      <w:r w:rsidR="00F06F54">
        <w:t xml:space="preserve"> </w:t>
      </w:r>
      <w:r w:rsidR="006A54FE">
        <w:t>Cor. 9:24-27).</w:t>
      </w:r>
      <w:r w:rsidR="00F84EA1">
        <w:t xml:space="preserve"> </w:t>
      </w:r>
      <w:r w:rsidR="006A54FE">
        <w:t>Salvation is not a prize.</w:t>
      </w:r>
      <w:r w:rsidR="00F84EA1">
        <w:t xml:space="preserve"> </w:t>
      </w:r>
      <w:r w:rsidR="006A54FE">
        <w:t>Without taking time here to go into detail, let me say that the “prize” which Paul wanted to win, and which he knew the possibility of falling short of (</w:t>
      </w:r>
      <w:r w:rsidR="0041440C">
        <w:t>1</w:t>
      </w:r>
      <w:r w:rsidR="00CB261C">
        <w:t xml:space="preserve"> </w:t>
      </w:r>
      <w:r w:rsidR="006A54FE">
        <w:t>Cor. 9:27), was that of being in the “out-resurrection”, “out from” the earth (Phil. 3:11) into the glorified estate to be a co-ruler and co-heir with Christ in His heavenly kingdom realm.</w:t>
      </w:r>
      <w:r w:rsidR="00F84EA1">
        <w:t xml:space="preserve"> </w:t>
      </w:r>
      <w:r w:rsidR="006A54FE">
        <w:t>This can be ours only if we “press on” and not give up.</w:t>
      </w:r>
      <w:r w:rsidR="00F84EA1">
        <w:t xml:space="preserve"> </w:t>
      </w:r>
      <w:r w:rsidR="006A54FE">
        <w:t>One of the most important principles the Lord wants to teach us is that of persistence or steadfastness.</w:t>
      </w:r>
      <w:r w:rsidR="00F84EA1">
        <w:t xml:space="preserve"> </w:t>
      </w:r>
      <w:r w:rsidR="006A54FE">
        <w:t>Heb. 6:12, 15, 10:32, 35-36.</w:t>
      </w:r>
    </w:p>
    <w:p w:rsidR="00F77384" w:rsidRDefault="00F77384" w:rsidP="00F84EA1">
      <w:pPr>
        <w:jc w:val="both"/>
      </w:pPr>
    </w:p>
    <w:p w:rsidR="0030179F" w:rsidRDefault="00F77384" w:rsidP="00F84EA1">
      <w:pPr>
        <w:jc w:val="both"/>
      </w:pPr>
      <w:r>
        <w:rPr>
          <w:b/>
        </w:rPr>
        <w:t>12.</w:t>
      </w:r>
      <w:r w:rsidR="00F84EA1">
        <w:rPr>
          <w:b/>
        </w:rPr>
        <w:t xml:space="preserve"> </w:t>
      </w:r>
      <w:r w:rsidR="0030179F" w:rsidRPr="00F77384">
        <w:rPr>
          <w:b/>
        </w:rPr>
        <w:t>Cultivate a growing, personal relationship with the Lord.</w:t>
      </w:r>
      <w:r w:rsidR="00F84EA1">
        <w:t xml:space="preserve"> </w:t>
      </w:r>
      <w:r w:rsidR="0030179F">
        <w:t>Paul wanted so much to be related to the Lord in an intimate way that he declared, “Yet indeed, I count all things loss for the excellence of the knowledge of Christ Jesus my Lord</w:t>
      </w:r>
      <w:r w:rsidR="000D32C2">
        <w:t xml:space="preserve">…that I may KNOW Him and the power of </w:t>
      </w:r>
      <w:r w:rsidR="000D32C2">
        <w:lastRenderedPageBreak/>
        <w:t xml:space="preserve">His </w:t>
      </w:r>
      <w:r w:rsidR="001C1D11">
        <w:t xml:space="preserve">resurrection” … </w:t>
      </w:r>
      <w:r w:rsidR="000D32C2">
        <w:t>(Phil 3:7-10).</w:t>
      </w:r>
      <w:r w:rsidR="00F84EA1">
        <w:t xml:space="preserve"> </w:t>
      </w:r>
      <w:r w:rsidR="000D32C2">
        <w:t>To the foolish virgins Jesus said, “I do not know you” (Mt. 25:12).</w:t>
      </w:r>
      <w:r w:rsidR="00F84EA1">
        <w:t xml:space="preserve"> </w:t>
      </w:r>
      <w:r w:rsidR="000D32C2">
        <w:t>“Knowing” in this sense means a personal intimate relationship with the Lord.</w:t>
      </w:r>
      <w:r w:rsidR="00F84EA1">
        <w:t xml:space="preserve"> </w:t>
      </w:r>
      <w:r w:rsidR="000D32C2">
        <w:t>The foolish virgins were saved people who were not walking close to the Lord.</w:t>
      </w:r>
      <w:r w:rsidR="00F84EA1">
        <w:t xml:space="preserve"> </w:t>
      </w:r>
      <w:r w:rsidR="000D32C2">
        <w:t>Enoch is a type of those to be translated, and “Eno</w:t>
      </w:r>
      <w:r w:rsidR="00302DC6">
        <w:t>ch walked WITH God” (Gen. 5:22)</w:t>
      </w:r>
      <w:r w:rsidR="000D32C2">
        <w:t>, and God translated Him without the experience of death (Heb. 11:5).</w:t>
      </w:r>
      <w:r w:rsidR="00F84EA1">
        <w:t xml:space="preserve"> </w:t>
      </w:r>
      <w:r w:rsidR="000D32C2">
        <w:t>Jesus said to Philip: “Have I been with you so long, and yet you have not known me, Philip?” (John 14:9). What pathos!</w:t>
      </w:r>
      <w:r w:rsidR="00F84EA1">
        <w:t xml:space="preserve"> </w:t>
      </w:r>
      <w:r w:rsidR="000D32C2">
        <w:t>How the Lord must feel grieved when He has been with most Christians so long, and yet they do not know Him in a living, personal, intimate way.</w:t>
      </w:r>
      <w:r w:rsidR="00F84EA1">
        <w:t xml:space="preserve"> </w:t>
      </w:r>
      <w:r w:rsidR="000D32C2">
        <w:t xml:space="preserve">Peter admonishes us to </w:t>
      </w:r>
      <w:r w:rsidR="00C64679">
        <w:t>“grow in the grace and knowledge of our Lord and Savior Jesus Christ” (</w:t>
      </w:r>
      <w:r w:rsidR="0041440C">
        <w:t>2</w:t>
      </w:r>
      <w:r w:rsidR="00C64679">
        <w:t xml:space="preserve"> Pet. 3:18).</w:t>
      </w:r>
      <w:r w:rsidR="00F84EA1">
        <w:t xml:space="preserve"> </w:t>
      </w:r>
      <w:r w:rsidR="00C64679">
        <w:t xml:space="preserve">Not just </w:t>
      </w:r>
      <w:r w:rsidR="00302DC6">
        <w:t>head</w:t>
      </w:r>
      <w:r w:rsidR="00C64679">
        <w:t xml:space="preserve"> knowledge, but a growing inner experience of “knowing” Him through His grace working in our lives by the Holy Spirit.</w:t>
      </w:r>
    </w:p>
    <w:p w:rsidR="00F77384" w:rsidRDefault="00F77384" w:rsidP="00F84EA1">
      <w:pPr>
        <w:jc w:val="both"/>
      </w:pPr>
    </w:p>
    <w:p w:rsidR="00C64679" w:rsidRDefault="00F77384" w:rsidP="00F84EA1">
      <w:pPr>
        <w:jc w:val="both"/>
      </w:pPr>
      <w:r>
        <w:rPr>
          <w:b/>
        </w:rPr>
        <w:t>13.</w:t>
      </w:r>
      <w:r w:rsidR="00F84EA1">
        <w:rPr>
          <w:b/>
        </w:rPr>
        <w:t xml:space="preserve"> </w:t>
      </w:r>
      <w:r w:rsidR="00F30003" w:rsidRPr="00F77384">
        <w:rPr>
          <w:b/>
        </w:rPr>
        <w:t>Build upon the Rock.</w:t>
      </w:r>
      <w:r w:rsidR="00F84EA1">
        <w:t xml:space="preserve"> </w:t>
      </w:r>
      <w:r w:rsidR="00F30003">
        <w:t>Read Mt. 7:24-27.</w:t>
      </w:r>
      <w:r w:rsidR="00F84EA1">
        <w:t xml:space="preserve"> </w:t>
      </w:r>
      <w:r w:rsidR="00F30003">
        <w:t>These words (and parable) conclude Jesus’ teaching in what we call the Sermon on the Mount.</w:t>
      </w:r>
      <w:r w:rsidR="00F84EA1">
        <w:t xml:space="preserve"> </w:t>
      </w:r>
      <w:r w:rsidR="00F30003">
        <w:t xml:space="preserve">If we hear His sayings and DO them, we are like the wise man who built his house (life) on THE rock. The King James </w:t>
      </w:r>
      <w:r>
        <w:t>Version</w:t>
      </w:r>
      <w:r w:rsidR="00F30003">
        <w:t xml:space="preserve"> says “a rock”, but the original Greek text has THE rock, for Jesus Christ Himself (and all He taught) is that specific ROCK upon which we must build (see </w:t>
      </w:r>
      <w:r w:rsidR="00402007">
        <w:t>1</w:t>
      </w:r>
      <w:r w:rsidR="00F30003">
        <w:t xml:space="preserve"> Cor. 3:11).</w:t>
      </w:r>
      <w:r w:rsidR="00F84EA1">
        <w:t xml:space="preserve"> </w:t>
      </w:r>
      <w:r w:rsidR="00F30003">
        <w:t>Such a “house”, Jesus said, would STAND in the storms, whereas the house built upon sand would FALL in the time of testing.</w:t>
      </w:r>
      <w:r w:rsidR="00F84EA1">
        <w:t xml:space="preserve"> </w:t>
      </w:r>
      <w:r w:rsidR="00F30003">
        <w:t>There are many “storms” of life that TEST how well we are building, but there is also one great worldwide storm that is coming which is to be a time of testing such as the world has never seen (see Lk. 21:25-26, Rev. 3:10).</w:t>
      </w:r>
      <w:r w:rsidR="00F84EA1">
        <w:t xml:space="preserve"> </w:t>
      </w:r>
      <w:r w:rsidR="00F30003">
        <w:t>And we need to BUILD well now, that when the “floods” of Satanic oppression and persecution come in fullness, we will be able to withstand all that shall come upon us and to remain unshakeable on that solid rock.</w:t>
      </w:r>
    </w:p>
    <w:p w:rsidR="00F77384" w:rsidRDefault="00F77384" w:rsidP="00F84EA1">
      <w:pPr>
        <w:jc w:val="both"/>
      </w:pPr>
      <w:bookmarkStart w:id="0" w:name="_GoBack"/>
      <w:bookmarkEnd w:id="0"/>
    </w:p>
    <w:p w:rsidR="009C6BD1" w:rsidRDefault="00F77384" w:rsidP="00F84EA1">
      <w:pPr>
        <w:jc w:val="both"/>
      </w:pPr>
      <w:r>
        <w:rPr>
          <w:b/>
        </w:rPr>
        <w:t>14.</w:t>
      </w:r>
      <w:r w:rsidR="00F84EA1">
        <w:rPr>
          <w:b/>
        </w:rPr>
        <w:t xml:space="preserve"> </w:t>
      </w:r>
      <w:r w:rsidR="00F30003" w:rsidRPr="00F77384">
        <w:rPr>
          <w:b/>
        </w:rPr>
        <w:t>Abide in His presence.</w:t>
      </w:r>
      <w:r w:rsidR="00F84EA1">
        <w:t xml:space="preserve"> </w:t>
      </w:r>
      <w:r w:rsidR="00F30003">
        <w:t>Psalm 91 has ever been a source of comfort to all Christians, but the divine protection and provision promised there is conditional; it is for those who “dwell” or “abide” in a certain “place”.</w:t>
      </w:r>
      <w:r w:rsidR="00F84EA1">
        <w:t xml:space="preserve"> </w:t>
      </w:r>
      <w:r w:rsidR="00F30003">
        <w:t xml:space="preserve">“He that dwells in the secret place of the </w:t>
      </w:r>
      <w:proofErr w:type="gramStart"/>
      <w:r w:rsidR="00F30003">
        <w:t>Most High</w:t>
      </w:r>
      <w:proofErr w:type="gramEnd"/>
      <w:r w:rsidR="00F30003">
        <w:t xml:space="preserve"> shall abide under the shadow of the Almighty.</w:t>
      </w:r>
      <w:r w:rsidR="00F84EA1">
        <w:t xml:space="preserve"> </w:t>
      </w:r>
      <w:r w:rsidR="00F30003">
        <w:t>I will say of the Lord, He is my REFUGE and my fortress; my God, in Him will I trust” (Ps. 91:1-2).</w:t>
      </w:r>
      <w:r w:rsidR="00F84EA1">
        <w:t xml:space="preserve"> </w:t>
      </w:r>
      <w:r w:rsidR="00F30003">
        <w:t xml:space="preserve">I </w:t>
      </w:r>
      <w:r w:rsidR="00BD3D94">
        <w:t>believe</w:t>
      </w:r>
      <w:r w:rsidR="00F30003">
        <w:t xml:space="preserve"> vs. 11 is particularly significant, for the ministry of ANGELS is going to increase dramatically in the closing years of the dispensation.</w:t>
      </w:r>
      <w:r w:rsidR="00F84EA1">
        <w:t xml:space="preserve"> </w:t>
      </w:r>
      <w:r w:rsidR="00F30003">
        <w:t>“For he shall give his angels charge over you, to keep you in all your ways.”</w:t>
      </w:r>
      <w:r w:rsidR="00F84EA1">
        <w:t xml:space="preserve"> </w:t>
      </w:r>
      <w:r w:rsidR="00F30003">
        <w:t>Help us, Lord, to abide in You; finding that perfect “resting” place of security, for “I will trust in the shelter of Your wings” (Ps. 61:4, see also Is. 32:2).</w:t>
      </w:r>
      <w:r w:rsidR="00F84EA1">
        <w:t xml:space="preserve"> </w:t>
      </w:r>
      <w:r w:rsidR="00F30003">
        <w:t>Amen.</w:t>
      </w:r>
    </w:p>
    <w:p w:rsidR="00F84EA1" w:rsidRDefault="00F84EA1" w:rsidP="00F84EA1">
      <w:pPr>
        <w:jc w:val="both"/>
      </w:pPr>
    </w:p>
    <w:p w:rsidR="004F7183" w:rsidRDefault="004F7183" w:rsidP="00F84EA1">
      <w:pPr>
        <w:jc w:val="both"/>
      </w:pPr>
    </w:p>
    <w:p w:rsidR="004F7183" w:rsidRDefault="004F7183" w:rsidP="00F84EA1">
      <w:pPr>
        <w:jc w:val="both"/>
      </w:pPr>
    </w:p>
    <w:p w:rsidR="00F84EA1" w:rsidRDefault="00F84EA1" w:rsidP="00F84EA1">
      <w:pPr>
        <w:jc w:val="both"/>
      </w:pPr>
      <w:r>
        <w:t>Kevin W. Earls</w:t>
      </w:r>
      <w:r>
        <w:tab/>
      </w:r>
      <w:r>
        <w:tab/>
      </w:r>
      <w:r>
        <w:tab/>
      </w:r>
      <w:r>
        <w:tab/>
      </w:r>
      <w:r>
        <w:tab/>
      </w:r>
      <w:r>
        <w:tab/>
      </w:r>
      <w:r>
        <w:tab/>
        <w:t>kevinwearls@gmail.com</w:t>
      </w:r>
    </w:p>
    <w:p w:rsidR="00F84EA1" w:rsidRDefault="00F84EA1" w:rsidP="00F84EA1">
      <w:pPr>
        <w:jc w:val="both"/>
      </w:pPr>
      <w:r>
        <w:t>Word of Life Fellowship</w:t>
      </w:r>
    </w:p>
    <w:p w:rsidR="00F84EA1" w:rsidRDefault="00F84EA1" w:rsidP="00F84EA1">
      <w:pPr>
        <w:jc w:val="both"/>
      </w:pPr>
      <w:r>
        <w:t>PO Box 190</w:t>
      </w:r>
    </w:p>
    <w:p w:rsidR="00F84EA1" w:rsidRDefault="00F84EA1" w:rsidP="00F84EA1">
      <w:pPr>
        <w:jc w:val="both"/>
      </w:pPr>
      <w:r>
        <w:t>Shelton, WA 98584</w:t>
      </w:r>
    </w:p>
    <w:sectPr w:rsidR="00F84EA1" w:rsidSect="004673E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A16DE" w:rsidRDefault="00FA16DE" w:rsidP="00BD3D94">
      <w:r>
        <w:separator/>
      </w:r>
    </w:p>
  </w:endnote>
  <w:endnote w:type="continuationSeparator" w:id="0">
    <w:p w:rsidR="00FA16DE" w:rsidRDefault="00FA16DE" w:rsidP="00BD3D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D3D94" w:rsidRDefault="00FA16DE" w:rsidP="001C1D11">
    <w:pPr>
      <w:pStyle w:val="Footer"/>
      <w:jc w:val="center"/>
    </w:pPr>
    <w:hyperlink r:id="rId1" w:history="1">
      <w:r w:rsidR="001C1D11" w:rsidRPr="004C113B">
        <w:rPr>
          <w:rStyle w:val="Hyperlink"/>
        </w:rPr>
        <w:t>www.wordoflifefellowship.com</w:t>
      </w:r>
    </w:hyperlink>
    <w:r w:rsidR="001C1D11">
      <w:tab/>
    </w:r>
    <w:r w:rsidR="001C1D11">
      <w:tab/>
      <w:t>www.kevinwearls.com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A16DE" w:rsidRDefault="00FA16DE" w:rsidP="00BD3D94">
      <w:r>
        <w:separator/>
      </w:r>
    </w:p>
  </w:footnote>
  <w:footnote w:type="continuationSeparator" w:id="0">
    <w:p w:rsidR="00FA16DE" w:rsidRDefault="00FA16DE" w:rsidP="00BD3D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03A81"/>
    <w:multiLevelType w:val="hybridMultilevel"/>
    <w:tmpl w:val="5D4CC752"/>
    <w:lvl w:ilvl="0" w:tplc="48F8A0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3945557"/>
    <w:multiLevelType w:val="multilevel"/>
    <w:tmpl w:val="DC60E77C"/>
    <w:lvl w:ilvl="0">
      <w:start w:val="4"/>
      <w:numFmt w:val="decimal"/>
      <w:lvlText w:val="%1."/>
      <w:lvlJc w:val="left"/>
      <w:pPr>
        <w:tabs>
          <w:tab w:val="num" w:pos="864"/>
        </w:tabs>
        <w:ind w:left="1440" w:hanging="144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 w15:restartNumberingAfterBreak="0">
    <w:nsid w:val="157B517E"/>
    <w:multiLevelType w:val="multilevel"/>
    <w:tmpl w:val="5D4CC752"/>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192E1CA0"/>
    <w:multiLevelType w:val="hybridMultilevel"/>
    <w:tmpl w:val="DC60E77C"/>
    <w:lvl w:ilvl="0" w:tplc="EF80C94E">
      <w:start w:val="4"/>
      <w:numFmt w:val="decimal"/>
      <w:lvlText w:val="%1."/>
      <w:lvlJc w:val="left"/>
      <w:pPr>
        <w:tabs>
          <w:tab w:val="num" w:pos="864"/>
        </w:tabs>
        <w:ind w:left="1440" w:hanging="144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15:restartNumberingAfterBreak="0">
    <w:nsid w:val="7F0237F6"/>
    <w:multiLevelType w:val="hybridMultilevel"/>
    <w:tmpl w:val="062C3692"/>
    <w:lvl w:ilvl="0" w:tplc="340E5C0E">
      <w:start w:val="1"/>
      <w:numFmt w:val="upperRoman"/>
      <w:lvlText w:val="%1."/>
      <w:lvlJc w:val="right"/>
      <w:pPr>
        <w:tabs>
          <w:tab w:val="num" w:pos="180"/>
        </w:tabs>
        <w:ind w:left="180" w:hanging="180"/>
      </w:pPr>
      <w:rPr>
        <w:rFonts w:hint="default"/>
      </w:rPr>
    </w:lvl>
    <w:lvl w:ilvl="1" w:tplc="48F8A0EA">
      <w:start w:val="1"/>
      <w:numFmt w:val="decimal"/>
      <w:lvlText w:val="%2)"/>
      <w:lvlJc w:val="left"/>
      <w:pPr>
        <w:tabs>
          <w:tab w:val="num" w:pos="360"/>
        </w:tabs>
        <w:ind w:left="360" w:hanging="360"/>
      </w:pPr>
      <w:rPr>
        <w:rFonts w:hint="default"/>
      </w:rPr>
    </w:lvl>
    <w:lvl w:ilvl="2" w:tplc="02387AAC">
      <w:start w:val="4"/>
      <w:numFmt w:val="decimal"/>
      <w:lvlText w:val="%3)"/>
      <w:lvlJc w:val="left"/>
      <w:pPr>
        <w:tabs>
          <w:tab w:val="num" w:pos="1260"/>
        </w:tabs>
        <w:ind w:left="1260" w:hanging="360"/>
      </w:pPr>
      <w:rPr>
        <w:rFonts w:hint="default"/>
      </w:rPr>
    </w:lvl>
    <w:lvl w:ilvl="3" w:tplc="0409000F" w:tentative="1">
      <w:start w:val="1"/>
      <w:numFmt w:val="decimal"/>
      <w:lvlText w:val="%4."/>
      <w:lvlJc w:val="left"/>
      <w:pPr>
        <w:tabs>
          <w:tab w:val="num" w:pos="1800"/>
        </w:tabs>
        <w:ind w:left="1800" w:hanging="360"/>
      </w:pPr>
    </w:lvl>
    <w:lvl w:ilvl="4" w:tplc="04090019" w:tentative="1">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284"/>
    <w:rsid w:val="000015CC"/>
    <w:rsid w:val="00023A54"/>
    <w:rsid w:val="0003675E"/>
    <w:rsid w:val="0004563C"/>
    <w:rsid w:val="000977BA"/>
    <w:rsid w:val="000B37FD"/>
    <w:rsid w:val="000D32C2"/>
    <w:rsid w:val="001068B5"/>
    <w:rsid w:val="00115F7E"/>
    <w:rsid w:val="001A6B74"/>
    <w:rsid w:val="001C1D11"/>
    <w:rsid w:val="001F70DC"/>
    <w:rsid w:val="00227E76"/>
    <w:rsid w:val="002300D4"/>
    <w:rsid w:val="0028132B"/>
    <w:rsid w:val="00286156"/>
    <w:rsid w:val="002C4D41"/>
    <w:rsid w:val="002C527B"/>
    <w:rsid w:val="002E22AD"/>
    <w:rsid w:val="003012EA"/>
    <w:rsid w:val="0030179F"/>
    <w:rsid w:val="00302DC6"/>
    <w:rsid w:val="0032062A"/>
    <w:rsid w:val="003A3E7D"/>
    <w:rsid w:val="003A79EF"/>
    <w:rsid w:val="003C5CC5"/>
    <w:rsid w:val="00402007"/>
    <w:rsid w:val="0040774B"/>
    <w:rsid w:val="0041440C"/>
    <w:rsid w:val="00445925"/>
    <w:rsid w:val="004673E4"/>
    <w:rsid w:val="00483E96"/>
    <w:rsid w:val="00487D6D"/>
    <w:rsid w:val="004D3D9C"/>
    <w:rsid w:val="004F1779"/>
    <w:rsid w:val="004F7183"/>
    <w:rsid w:val="00511686"/>
    <w:rsid w:val="005261C6"/>
    <w:rsid w:val="00600735"/>
    <w:rsid w:val="00656BCB"/>
    <w:rsid w:val="00663165"/>
    <w:rsid w:val="0068552C"/>
    <w:rsid w:val="00696C5C"/>
    <w:rsid w:val="006A54FE"/>
    <w:rsid w:val="00736D5B"/>
    <w:rsid w:val="00782F9C"/>
    <w:rsid w:val="007A6EF8"/>
    <w:rsid w:val="007B521B"/>
    <w:rsid w:val="00866C60"/>
    <w:rsid w:val="008D11D8"/>
    <w:rsid w:val="008F2600"/>
    <w:rsid w:val="00937CD0"/>
    <w:rsid w:val="009C1EA5"/>
    <w:rsid w:val="009C6BD1"/>
    <w:rsid w:val="009D1E0F"/>
    <w:rsid w:val="009D1E60"/>
    <w:rsid w:val="009F72C8"/>
    <w:rsid w:val="00A33D51"/>
    <w:rsid w:val="00A50F83"/>
    <w:rsid w:val="00A60BB1"/>
    <w:rsid w:val="00A872C1"/>
    <w:rsid w:val="00AB7984"/>
    <w:rsid w:val="00B31DAA"/>
    <w:rsid w:val="00B600BE"/>
    <w:rsid w:val="00BB76FB"/>
    <w:rsid w:val="00BD3D94"/>
    <w:rsid w:val="00C27BED"/>
    <w:rsid w:val="00C56E0D"/>
    <w:rsid w:val="00C64679"/>
    <w:rsid w:val="00CB261C"/>
    <w:rsid w:val="00CC0620"/>
    <w:rsid w:val="00D066D1"/>
    <w:rsid w:val="00D309E3"/>
    <w:rsid w:val="00D30AA4"/>
    <w:rsid w:val="00D4549A"/>
    <w:rsid w:val="00D76FAF"/>
    <w:rsid w:val="00D84C5B"/>
    <w:rsid w:val="00D97311"/>
    <w:rsid w:val="00DB54C2"/>
    <w:rsid w:val="00DC5FA3"/>
    <w:rsid w:val="00E201C7"/>
    <w:rsid w:val="00E64AA8"/>
    <w:rsid w:val="00EE4E14"/>
    <w:rsid w:val="00EF2240"/>
    <w:rsid w:val="00F06F54"/>
    <w:rsid w:val="00F21284"/>
    <w:rsid w:val="00F30003"/>
    <w:rsid w:val="00F516C5"/>
    <w:rsid w:val="00F757B6"/>
    <w:rsid w:val="00F77384"/>
    <w:rsid w:val="00F84EA1"/>
    <w:rsid w:val="00F905CD"/>
    <w:rsid w:val="00FA16DE"/>
    <w:rsid w:val="00FB2841"/>
    <w:rsid w:val="00FB4C6A"/>
    <w:rsid w:val="00FC1A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776D2B"/>
  <w15:chartTrackingRefBased/>
  <w15:docId w15:val="{1AD8A39C-3F18-4FA5-8925-0EC93CA98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D3D94"/>
    <w:pPr>
      <w:tabs>
        <w:tab w:val="center" w:pos="4680"/>
        <w:tab w:val="right" w:pos="9360"/>
      </w:tabs>
    </w:pPr>
  </w:style>
  <w:style w:type="character" w:customStyle="1" w:styleId="HeaderChar">
    <w:name w:val="Header Char"/>
    <w:link w:val="Header"/>
    <w:rsid w:val="00BD3D94"/>
    <w:rPr>
      <w:sz w:val="24"/>
      <w:szCs w:val="24"/>
    </w:rPr>
  </w:style>
  <w:style w:type="paragraph" w:styleId="Footer">
    <w:name w:val="footer"/>
    <w:basedOn w:val="Normal"/>
    <w:link w:val="FooterChar"/>
    <w:uiPriority w:val="99"/>
    <w:rsid w:val="00BD3D94"/>
    <w:pPr>
      <w:tabs>
        <w:tab w:val="center" w:pos="4680"/>
        <w:tab w:val="right" w:pos="9360"/>
      </w:tabs>
    </w:pPr>
  </w:style>
  <w:style w:type="character" w:customStyle="1" w:styleId="FooterChar">
    <w:name w:val="Footer Char"/>
    <w:link w:val="Footer"/>
    <w:uiPriority w:val="99"/>
    <w:rsid w:val="00BD3D94"/>
    <w:rPr>
      <w:sz w:val="24"/>
      <w:szCs w:val="24"/>
    </w:rPr>
  </w:style>
  <w:style w:type="paragraph" w:styleId="BalloonText">
    <w:name w:val="Balloon Text"/>
    <w:basedOn w:val="Normal"/>
    <w:link w:val="BalloonTextChar"/>
    <w:rsid w:val="00BD3D94"/>
    <w:rPr>
      <w:rFonts w:ascii="Tahoma" w:hAnsi="Tahoma" w:cs="Tahoma"/>
      <w:sz w:val="16"/>
      <w:szCs w:val="16"/>
    </w:rPr>
  </w:style>
  <w:style w:type="character" w:customStyle="1" w:styleId="BalloonTextChar">
    <w:name w:val="Balloon Text Char"/>
    <w:link w:val="BalloonText"/>
    <w:rsid w:val="00BD3D94"/>
    <w:rPr>
      <w:rFonts w:ascii="Tahoma" w:hAnsi="Tahoma" w:cs="Tahoma"/>
      <w:sz w:val="16"/>
      <w:szCs w:val="16"/>
    </w:rPr>
  </w:style>
  <w:style w:type="character" w:styleId="Hyperlink">
    <w:name w:val="Hyperlink"/>
    <w:basedOn w:val="DefaultParagraphFont"/>
    <w:rsid w:val="001C1D11"/>
    <w:rPr>
      <w:color w:val="0563C1" w:themeColor="hyperlink"/>
      <w:u w:val="single"/>
    </w:rPr>
  </w:style>
  <w:style w:type="character" w:styleId="UnresolvedMention">
    <w:name w:val="Unresolved Mention"/>
    <w:basedOn w:val="DefaultParagraphFont"/>
    <w:uiPriority w:val="99"/>
    <w:semiHidden/>
    <w:unhideWhenUsed/>
    <w:rsid w:val="001C1D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wordoflifefellowshi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8</Pages>
  <Words>4583</Words>
  <Characters>26125</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PREPARATION FOR THE LORD’S COMING</vt:lpstr>
    </vt:vector>
  </TitlesOfParts>
  <Company>Gateway Christian Fellowship</Company>
  <LinksUpToDate>false</LinksUpToDate>
  <CharactersWithSpaces>30647</CharactersWithSpaces>
  <SharedDoc>false</SharedDoc>
  <HLinks>
    <vt:vector size="6" baseType="variant">
      <vt:variant>
        <vt:i4>5898329</vt:i4>
      </vt:variant>
      <vt:variant>
        <vt:i4>0</vt:i4>
      </vt:variant>
      <vt:variant>
        <vt:i4>0</vt:i4>
      </vt:variant>
      <vt:variant>
        <vt:i4>5</vt:i4>
      </vt:variant>
      <vt:variant>
        <vt:lpwstr>http://www.wordoflifefellowship.com/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PREPARATION FOR THE LORD’S COMING</dc:title>
  <dc:subject/>
  <dc:creator>Netwrok Administrator</dc:creator>
  <cp:keywords/>
  <dc:description/>
  <cp:lastModifiedBy>Kevin Earls</cp:lastModifiedBy>
  <cp:revision>4</cp:revision>
  <dcterms:created xsi:type="dcterms:W3CDTF">2022-08-18T17:52:00Z</dcterms:created>
  <dcterms:modified xsi:type="dcterms:W3CDTF">2022-08-18T18:15:00Z</dcterms:modified>
</cp:coreProperties>
</file>