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A8" w:rsidRDefault="004B6FA8" w:rsidP="004B6FA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 Identity: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iCs/>
          <w:sz w:val="28"/>
          <w:szCs w:val="28"/>
        </w:rPr>
        <w:t xml:space="preserve">The </w:t>
      </w:r>
      <w:r>
        <w:rPr>
          <w:rFonts w:ascii="Times New Roman" w:hAnsi="Times New Roman" w:cs="Times New Roman"/>
          <w:iCs/>
          <w:smallCaps/>
          <w:sz w:val="28"/>
          <w:szCs w:val="28"/>
        </w:rPr>
        <w:t>Lord</w:t>
      </w:r>
      <w:r>
        <w:rPr>
          <w:rFonts w:ascii="Times New Roman" w:hAnsi="Times New Roman" w:cs="Times New Roman"/>
          <w:iCs/>
          <w:sz w:val="28"/>
          <w:szCs w:val="28"/>
        </w:rPr>
        <w:t xml:space="preserve"> is my shepherd; I shall not want. </w:t>
      </w:r>
    </w:p>
    <w:p w:rsidR="004B6FA8" w:rsidRDefault="004B6FA8" w:rsidP="004B6FA8">
      <w:pPr>
        <w:ind w:left="720"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Our Father in heaven, 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2.  Impartation: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He makes me to lie down in green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 xml:space="preserve">pastures; </w:t>
      </w:r>
      <w:r w:rsidR="00AB5C93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He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leads me beside the still waters. 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He restores my soul;</w:t>
      </w:r>
    </w:p>
    <w:p w:rsidR="004B6FA8" w:rsidRDefault="004B6FA8" w:rsidP="004B6FA8">
      <w:pPr>
        <w:ind w:left="720"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Hallowed be Your name. 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3.  Insight: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He leads me in the paths of righteousness For His name’s sake. </w:t>
      </w:r>
    </w:p>
    <w:p w:rsidR="004B6FA8" w:rsidRDefault="004B6FA8" w:rsidP="004B6FA8">
      <w:pPr>
        <w:ind w:left="720"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Your kingdom come. 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4.  Increase: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Yea, though I walk through the valley of the shadow of death, I will fear no evil; For You are with me; Your rod and Your staff, they comfort me. </w:t>
      </w:r>
    </w:p>
    <w:p w:rsidR="004B6FA8" w:rsidRDefault="004B6FA8" w:rsidP="004B6FA8">
      <w:pPr>
        <w:ind w:left="720"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Your will be done on earth as it is in heaven.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5.  Investment: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You prepare a table before me in the presence of my enemies; 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ab/>
      </w:r>
      <w:r>
        <w:rPr>
          <w:rFonts w:ascii="Times New Roman" w:hAnsi="Times New Roman" w:cs="Times New Roman"/>
          <w:iCs/>
          <w:sz w:val="28"/>
          <w:szCs w:val="28"/>
        </w:rPr>
        <w:tab/>
        <w:t xml:space="preserve">Give us this day our daily bread. 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6.  Influence: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You anoint my head with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oil;  My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cup runs over. 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ab/>
      </w:r>
      <w:r>
        <w:rPr>
          <w:rFonts w:ascii="Times New Roman" w:hAnsi="Times New Roman" w:cs="Times New Roman"/>
          <w:iCs/>
          <w:sz w:val="28"/>
          <w:szCs w:val="28"/>
        </w:rPr>
        <w:tab/>
        <w:t xml:space="preserve">And forgive us our debts,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As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we forgive our debtors. </w:t>
      </w:r>
    </w:p>
    <w:p w:rsidR="004B6FA8" w:rsidRDefault="004B6FA8" w:rsidP="004B6FA8">
      <w:pPr>
        <w:ind w:left="144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And do not lead us into temptation, but deliver us from the evil one. </w:t>
      </w:r>
    </w:p>
    <w:p w:rsidR="004B6FA8" w:rsidRDefault="004B6FA8" w:rsidP="004B6FA8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7.  Inheritance:</w:t>
      </w:r>
    </w:p>
    <w:p w:rsidR="004B6FA8" w:rsidRDefault="004B6FA8" w:rsidP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Surely goodness and mercy shall follow me all the days of my life; </w:t>
      </w:r>
    </w:p>
    <w:p w:rsidR="004B6FA8" w:rsidRDefault="004B6FA8" w:rsidP="004B6F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And I will dwell in the house of the </w:t>
      </w:r>
      <w:r>
        <w:rPr>
          <w:rFonts w:ascii="Times New Roman" w:hAnsi="Times New Roman" w:cs="Times New Roman"/>
          <w:iCs/>
          <w:smallCaps/>
          <w:sz w:val="28"/>
          <w:szCs w:val="28"/>
        </w:rPr>
        <w:t>Lord</w:t>
      </w:r>
      <w:r>
        <w:rPr>
          <w:rFonts w:ascii="Times New Roman" w:hAnsi="Times New Roman" w:cs="Times New Roman"/>
          <w:iCs/>
          <w:sz w:val="28"/>
          <w:szCs w:val="28"/>
        </w:rPr>
        <w:t xml:space="preserve"> Forever.</w:t>
      </w:r>
      <w:r>
        <w:rPr>
          <w:rFonts w:ascii="Times New Roman" w:hAnsi="Times New Roman" w:cs="Times New Roman"/>
          <w:sz w:val="28"/>
          <w:szCs w:val="28"/>
        </w:rPr>
        <w:t xml:space="preserve">” </w:t>
      </w:r>
    </w:p>
    <w:p w:rsidR="00617436" w:rsidRPr="004B6FA8" w:rsidRDefault="004B6FA8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iCs/>
          <w:sz w:val="28"/>
          <w:szCs w:val="28"/>
        </w:rPr>
        <w:t>For Yours is the kingdom and the power and the glory forever. Amen.</w:t>
      </w:r>
    </w:p>
    <w:sectPr w:rsidR="00617436" w:rsidRPr="004B6F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1EE8" w:rsidRDefault="00381EE8" w:rsidP="000B7C33">
      <w:pPr>
        <w:spacing w:after="0" w:line="240" w:lineRule="auto"/>
      </w:pPr>
      <w:r>
        <w:separator/>
      </w:r>
    </w:p>
  </w:endnote>
  <w:endnote w:type="continuationSeparator" w:id="0">
    <w:p w:rsidR="00381EE8" w:rsidRDefault="00381EE8" w:rsidP="000B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739A" w:rsidRDefault="003673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C33" w:rsidRDefault="0036739A" w:rsidP="0036739A">
    <w:pPr>
      <w:pStyle w:val="Footer"/>
      <w:tabs>
        <w:tab w:val="clear" w:pos="4680"/>
        <w:tab w:val="clear" w:pos="9360"/>
        <w:tab w:val="left" w:pos="3612"/>
      </w:tabs>
      <w:jc w:val="center"/>
    </w:pPr>
    <w:r>
      <w:t>www.kevinwearls.com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739A" w:rsidRDefault="003673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1EE8" w:rsidRDefault="00381EE8" w:rsidP="000B7C33">
      <w:pPr>
        <w:spacing w:after="0" w:line="240" w:lineRule="auto"/>
      </w:pPr>
      <w:r>
        <w:separator/>
      </w:r>
    </w:p>
  </w:footnote>
  <w:footnote w:type="continuationSeparator" w:id="0">
    <w:p w:rsidR="00381EE8" w:rsidRDefault="00381EE8" w:rsidP="000B7C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739A" w:rsidRDefault="003673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C33" w:rsidRPr="000B7C33" w:rsidRDefault="000B7C33" w:rsidP="000B7C33">
    <w:pPr>
      <w:pStyle w:val="Header"/>
      <w:jc w:val="center"/>
      <w:rPr>
        <w:rFonts w:ascii="Times New Roman" w:hAnsi="Times New Roman" w:cs="Times New Roman"/>
        <w:b/>
        <w:sz w:val="36"/>
        <w:szCs w:val="36"/>
      </w:rPr>
    </w:pPr>
    <w:r w:rsidRPr="000B7C33">
      <w:rPr>
        <w:rFonts w:ascii="Times New Roman" w:hAnsi="Times New Roman" w:cs="Times New Roman"/>
        <w:b/>
        <w:sz w:val="36"/>
        <w:szCs w:val="36"/>
      </w:rPr>
      <w:t>Psalm 23 and the Lord’s Prayer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739A" w:rsidRDefault="003673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FA8"/>
    <w:rsid w:val="000B7C33"/>
    <w:rsid w:val="0036739A"/>
    <w:rsid w:val="00381EE8"/>
    <w:rsid w:val="004B6FA8"/>
    <w:rsid w:val="00617436"/>
    <w:rsid w:val="008E621D"/>
    <w:rsid w:val="00AB5C93"/>
    <w:rsid w:val="00F7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85717"/>
  <w15:chartTrackingRefBased/>
  <w15:docId w15:val="{13B94AB9-B475-4616-AA2E-0A374D1DD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6FA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7C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C33"/>
  </w:style>
  <w:style w:type="paragraph" w:styleId="Footer">
    <w:name w:val="footer"/>
    <w:basedOn w:val="Normal"/>
    <w:link w:val="FooterChar"/>
    <w:uiPriority w:val="99"/>
    <w:unhideWhenUsed/>
    <w:rsid w:val="000B7C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C33"/>
  </w:style>
  <w:style w:type="character" w:styleId="Hyperlink">
    <w:name w:val="Hyperlink"/>
    <w:basedOn w:val="DefaultParagraphFont"/>
    <w:uiPriority w:val="99"/>
    <w:unhideWhenUsed/>
    <w:rsid w:val="003673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73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9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Kevin Earls</cp:lastModifiedBy>
  <cp:revision>3</cp:revision>
  <dcterms:created xsi:type="dcterms:W3CDTF">2022-12-29T02:13:00Z</dcterms:created>
  <dcterms:modified xsi:type="dcterms:W3CDTF">2022-12-29T02:14:00Z</dcterms:modified>
</cp:coreProperties>
</file>