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6022F" w:rsidRDefault="00E6022F" w:rsidP="004E514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6022F">
        <w:rPr>
          <w:rFonts w:ascii="Times New Roman" w:hAnsi="Times New Roman" w:cs="Times New Roman"/>
          <w:b/>
          <w:sz w:val="32"/>
          <w:szCs w:val="32"/>
        </w:rPr>
        <w:t xml:space="preserve">Proverbs </w:t>
      </w:r>
      <w:r w:rsidR="00C35D7E">
        <w:rPr>
          <w:rFonts w:ascii="Times New Roman" w:hAnsi="Times New Roman" w:cs="Times New Roman"/>
          <w:b/>
          <w:sz w:val="32"/>
          <w:szCs w:val="32"/>
        </w:rPr>
        <w:t>1</w:t>
      </w:r>
      <w:r w:rsidR="004E514C">
        <w:rPr>
          <w:rFonts w:ascii="Times New Roman" w:hAnsi="Times New Roman" w:cs="Times New Roman"/>
          <w:b/>
          <w:sz w:val="32"/>
          <w:szCs w:val="32"/>
        </w:rPr>
        <w:t>4</w:t>
      </w:r>
    </w:p>
    <w:p w:rsidR="00C35D7E" w:rsidRDefault="00620630" w:rsidP="004E514C">
      <w:pPr>
        <w:spacing w:after="0" w:line="240" w:lineRule="auto"/>
        <w:jc w:val="center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The Godly and the Ungodly</w:t>
      </w:r>
      <w:r w:rsidR="008647FD">
        <w:rPr>
          <w:rFonts w:ascii="Times New Roman" w:hAnsi="Times New Roman" w:cs="Times New Roman"/>
          <w:iCs/>
          <w:sz w:val="24"/>
          <w:szCs w:val="24"/>
        </w:rPr>
        <w:t>:</w:t>
      </w:r>
    </w:p>
    <w:p w:rsidR="00620630" w:rsidRDefault="004E514C" w:rsidP="004E514C">
      <w:pPr>
        <w:spacing w:after="0" w:line="240" w:lineRule="auto"/>
        <w:jc w:val="center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Lifestyles of the Wise and Foolish:  Rich and Poor</w:t>
      </w:r>
    </w:p>
    <w:p w:rsidR="00E148CE" w:rsidRDefault="00E148CE" w:rsidP="004E514C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F26DB3" w:rsidRDefault="00F26DB3" w:rsidP="004E514C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bookmarkStart w:id="0" w:name="_GoBack"/>
      <w:bookmarkEnd w:id="0"/>
    </w:p>
    <w:p w:rsidR="004A028D" w:rsidRPr="00F26DB3" w:rsidRDefault="004E514C" w:rsidP="00F26DB3">
      <w:pPr>
        <w:spacing w:after="0" w:line="240" w:lineRule="auto"/>
        <w:rPr>
          <w:rFonts w:ascii="Times New Roman" w:hAnsi="Times New Roman" w:cs="Times New Roman"/>
          <w:b/>
          <w:iCs/>
          <w:sz w:val="28"/>
          <w:szCs w:val="28"/>
        </w:rPr>
      </w:pPr>
      <w:r w:rsidRPr="004E514C">
        <w:rPr>
          <w:rFonts w:ascii="Times New Roman" w:hAnsi="Times New Roman" w:cs="Times New Roman"/>
          <w:b/>
          <w:iCs/>
          <w:sz w:val="28"/>
          <w:szCs w:val="28"/>
        </w:rPr>
        <w:t xml:space="preserve">Wisdom </w:t>
      </w:r>
      <w:r w:rsidR="003B18C4">
        <w:rPr>
          <w:rFonts w:ascii="Times New Roman" w:hAnsi="Times New Roman" w:cs="Times New Roman"/>
          <w:b/>
          <w:iCs/>
          <w:sz w:val="28"/>
          <w:szCs w:val="28"/>
        </w:rPr>
        <w:t>Constructs</w:t>
      </w:r>
      <w:r w:rsidR="00F26DB3">
        <w:rPr>
          <w:rFonts w:ascii="Times New Roman" w:hAnsi="Times New Roman" w:cs="Times New Roman"/>
          <w:b/>
          <w:iCs/>
          <w:sz w:val="28"/>
          <w:szCs w:val="28"/>
        </w:rPr>
        <w:tab/>
      </w:r>
      <w:r w:rsidRPr="004E514C">
        <w:rPr>
          <w:rFonts w:ascii="Times New Roman" w:hAnsi="Times New Roman" w:cs="Times New Roman"/>
          <w:iCs/>
          <w:sz w:val="24"/>
          <w:szCs w:val="24"/>
        </w:rPr>
        <w:t xml:space="preserve">The </w:t>
      </w:r>
      <w:r w:rsidRPr="004E514C">
        <w:rPr>
          <w:rFonts w:ascii="Times New Roman" w:hAnsi="Times New Roman" w:cs="Times New Roman"/>
          <w:iCs/>
          <w:sz w:val="24"/>
          <w:szCs w:val="24"/>
          <w:u w:val="single"/>
        </w:rPr>
        <w:t>wise</w:t>
      </w:r>
      <w:r w:rsidRPr="004E514C">
        <w:rPr>
          <w:rFonts w:ascii="Times New Roman" w:hAnsi="Times New Roman" w:cs="Times New Roman"/>
          <w:iCs/>
          <w:sz w:val="24"/>
          <w:szCs w:val="24"/>
        </w:rPr>
        <w:t xml:space="preserve"> woman builds her </w:t>
      </w:r>
      <w:r w:rsidRPr="004E514C">
        <w:rPr>
          <w:rFonts w:ascii="Times New Roman" w:hAnsi="Times New Roman" w:cs="Times New Roman"/>
          <w:iCs/>
          <w:sz w:val="24"/>
          <w:szCs w:val="24"/>
          <w:u w:val="single"/>
        </w:rPr>
        <w:t>house</w:t>
      </w:r>
      <w:r w:rsidRPr="004E514C">
        <w:rPr>
          <w:rFonts w:ascii="Times New Roman" w:hAnsi="Times New Roman" w:cs="Times New Roman"/>
          <w:iCs/>
          <w:sz w:val="24"/>
          <w:szCs w:val="24"/>
        </w:rPr>
        <w:t xml:space="preserve">, </w:t>
      </w:r>
      <w:r w:rsidR="00F26DB3">
        <w:rPr>
          <w:rFonts w:ascii="Times New Roman" w:hAnsi="Times New Roman" w:cs="Times New Roman"/>
          <w:iCs/>
          <w:sz w:val="24"/>
          <w:szCs w:val="24"/>
        </w:rPr>
        <w:t>b</w:t>
      </w:r>
      <w:r w:rsidRPr="004E514C">
        <w:rPr>
          <w:rFonts w:ascii="Times New Roman" w:hAnsi="Times New Roman" w:cs="Times New Roman"/>
          <w:iCs/>
          <w:sz w:val="24"/>
          <w:szCs w:val="24"/>
        </w:rPr>
        <w:t xml:space="preserve">ut the foolish </w:t>
      </w:r>
      <w:r w:rsidRPr="004E514C">
        <w:rPr>
          <w:rFonts w:ascii="Times New Roman" w:hAnsi="Times New Roman" w:cs="Times New Roman"/>
          <w:iCs/>
          <w:sz w:val="24"/>
          <w:szCs w:val="24"/>
          <w:u w:val="single"/>
        </w:rPr>
        <w:t>tears it down</w:t>
      </w:r>
      <w:r w:rsidRPr="004E514C">
        <w:rPr>
          <w:rFonts w:ascii="Times New Roman" w:hAnsi="Times New Roman" w:cs="Times New Roman"/>
          <w:iCs/>
          <w:sz w:val="24"/>
          <w:szCs w:val="24"/>
        </w:rPr>
        <w:t xml:space="preserve"> with her own hands. He who walks in his uprightness fears the </w:t>
      </w:r>
      <w:r w:rsidRPr="004E514C">
        <w:rPr>
          <w:rFonts w:ascii="Times New Roman" w:hAnsi="Times New Roman" w:cs="Times New Roman"/>
          <w:iCs/>
          <w:smallCaps/>
          <w:sz w:val="24"/>
          <w:szCs w:val="24"/>
        </w:rPr>
        <w:t>Lord</w:t>
      </w:r>
      <w:r w:rsidRPr="004E514C">
        <w:rPr>
          <w:rFonts w:ascii="Times New Roman" w:hAnsi="Times New Roman" w:cs="Times New Roman"/>
          <w:iCs/>
          <w:sz w:val="24"/>
          <w:szCs w:val="24"/>
        </w:rPr>
        <w:t xml:space="preserve">, but he who is devious in his ways despises Him. In the mouth of the foolish is a rod for his back, </w:t>
      </w:r>
      <w:r>
        <w:rPr>
          <w:rFonts w:ascii="Times New Roman" w:hAnsi="Times New Roman" w:cs="Times New Roman"/>
          <w:iCs/>
          <w:sz w:val="24"/>
          <w:szCs w:val="24"/>
        </w:rPr>
        <w:t>b</w:t>
      </w:r>
      <w:r w:rsidRPr="004E514C">
        <w:rPr>
          <w:rFonts w:ascii="Times New Roman" w:hAnsi="Times New Roman" w:cs="Times New Roman"/>
          <w:iCs/>
          <w:sz w:val="24"/>
          <w:szCs w:val="24"/>
        </w:rPr>
        <w:t xml:space="preserve">ut the lips of the </w:t>
      </w:r>
      <w:r w:rsidRPr="004E514C">
        <w:rPr>
          <w:rFonts w:ascii="Times New Roman" w:hAnsi="Times New Roman" w:cs="Times New Roman"/>
          <w:iCs/>
          <w:sz w:val="24"/>
          <w:szCs w:val="24"/>
          <w:u w:val="single"/>
        </w:rPr>
        <w:t>wise</w:t>
      </w:r>
      <w:r w:rsidRPr="004E514C">
        <w:rPr>
          <w:rFonts w:ascii="Times New Roman" w:hAnsi="Times New Roman" w:cs="Times New Roman"/>
          <w:iCs/>
          <w:sz w:val="24"/>
          <w:szCs w:val="24"/>
        </w:rPr>
        <w:t xml:space="preserve"> will protect them. Where no oxen are, the manger is clean, but much revenue comes by the strength of the ox. A trustworthy witness will not lie, but a false witness utters lies. A scoffer seeks wisdom and finds none, but knowledge is easy to one who has understanding. Leave the presence of a fool, or you will not discern words of knowledge. The </w:t>
      </w:r>
      <w:r w:rsidRPr="004E514C">
        <w:rPr>
          <w:rFonts w:ascii="Times New Roman" w:hAnsi="Times New Roman" w:cs="Times New Roman"/>
          <w:iCs/>
          <w:sz w:val="24"/>
          <w:szCs w:val="24"/>
          <w:u w:val="single"/>
        </w:rPr>
        <w:t>wisdom</w:t>
      </w:r>
      <w:r w:rsidRPr="004E514C">
        <w:rPr>
          <w:rFonts w:ascii="Times New Roman" w:hAnsi="Times New Roman" w:cs="Times New Roman"/>
          <w:iCs/>
          <w:sz w:val="24"/>
          <w:szCs w:val="24"/>
        </w:rPr>
        <w:t xml:space="preserve"> of the </w:t>
      </w:r>
      <w:r w:rsidRPr="004A028D">
        <w:rPr>
          <w:rFonts w:ascii="Times New Roman" w:hAnsi="Times New Roman" w:cs="Times New Roman"/>
          <w:iCs/>
          <w:sz w:val="24"/>
          <w:szCs w:val="24"/>
          <w:u w:val="single"/>
        </w:rPr>
        <w:t>sensible</w:t>
      </w:r>
      <w:r w:rsidRPr="004E514C">
        <w:rPr>
          <w:rFonts w:ascii="Times New Roman" w:hAnsi="Times New Roman" w:cs="Times New Roman"/>
          <w:iCs/>
          <w:sz w:val="24"/>
          <w:szCs w:val="24"/>
        </w:rPr>
        <w:t xml:space="preserve"> is to understand his way, </w:t>
      </w:r>
      <w:r>
        <w:rPr>
          <w:rFonts w:ascii="Times New Roman" w:hAnsi="Times New Roman" w:cs="Times New Roman"/>
          <w:iCs/>
          <w:sz w:val="24"/>
          <w:szCs w:val="24"/>
        </w:rPr>
        <w:t>b</w:t>
      </w:r>
      <w:r w:rsidRPr="004E514C">
        <w:rPr>
          <w:rFonts w:ascii="Times New Roman" w:hAnsi="Times New Roman" w:cs="Times New Roman"/>
          <w:iCs/>
          <w:sz w:val="24"/>
          <w:szCs w:val="24"/>
        </w:rPr>
        <w:t xml:space="preserve">ut the foolishness of fools is deceit. Fools mock at sin, but among the upright there is good will. </w:t>
      </w:r>
    </w:p>
    <w:p w:rsidR="004A028D" w:rsidRDefault="004A028D" w:rsidP="004A028D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4A028D" w:rsidRPr="00F26DB3" w:rsidRDefault="004A028D" w:rsidP="00F26DB3">
      <w:pPr>
        <w:spacing w:after="0" w:line="240" w:lineRule="auto"/>
        <w:rPr>
          <w:rFonts w:ascii="Times New Roman" w:hAnsi="Times New Roman" w:cs="Times New Roman"/>
          <w:b/>
          <w:iCs/>
          <w:sz w:val="28"/>
          <w:szCs w:val="28"/>
        </w:rPr>
      </w:pPr>
      <w:r w:rsidRPr="004E514C">
        <w:rPr>
          <w:rFonts w:ascii="Times New Roman" w:hAnsi="Times New Roman" w:cs="Times New Roman"/>
          <w:b/>
          <w:iCs/>
          <w:sz w:val="28"/>
          <w:szCs w:val="28"/>
        </w:rPr>
        <w:t>Ways</w:t>
      </w:r>
      <w:r>
        <w:rPr>
          <w:rFonts w:ascii="Times New Roman" w:hAnsi="Times New Roman" w:cs="Times New Roman"/>
          <w:b/>
          <w:iCs/>
          <w:sz w:val="28"/>
          <w:szCs w:val="28"/>
        </w:rPr>
        <w:t xml:space="preserve"> of Conduct</w:t>
      </w:r>
      <w:r w:rsidR="00F26DB3">
        <w:rPr>
          <w:rFonts w:ascii="Times New Roman" w:hAnsi="Times New Roman" w:cs="Times New Roman"/>
          <w:b/>
          <w:iCs/>
          <w:sz w:val="28"/>
          <w:szCs w:val="28"/>
        </w:rPr>
        <w:tab/>
      </w:r>
      <w:r w:rsidR="00F26DB3">
        <w:rPr>
          <w:rFonts w:ascii="Times New Roman" w:hAnsi="Times New Roman" w:cs="Times New Roman"/>
          <w:b/>
          <w:iCs/>
          <w:sz w:val="28"/>
          <w:szCs w:val="28"/>
        </w:rPr>
        <w:tab/>
      </w:r>
      <w:r w:rsidR="004E514C" w:rsidRPr="004E514C">
        <w:rPr>
          <w:rFonts w:ascii="Times New Roman" w:hAnsi="Times New Roman" w:cs="Times New Roman"/>
          <w:iCs/>
          <w:sz w:val="24"/>
          <w:szCs w:val="24"/>
        </w:rPr>
        <w:t xml:space="preserve">The heart knows its own bitterness, and a stranger does not share its joy. The </w:t>
      </w:r>
      <w:r w:rsidR="004E514C" w:rsidRPr="004E514C">
        <w:rPr>
          <w:rFonts w:ascii="Times New Roman" w:hAnsi="Times New Roman" w:cs="Times New Roman"/>
          <w:iCs/>
          <w:sz w:val="24"/>
          <w:szCs w:val="24"/>
          <w:u w:val="single"/>
        </w:rPr>
        <w:t>house</w:t>
      </w:r>
      <w:r w:rsidR="004E514C" w:rsidRPr="004E514C">
        <w:rPr>
          <w:rFonts w:ascii="Times New Roman" w:hAnsi="Times New Roman" w:cs="Times New Roman"/>
          <w:iCs/>
          <w:sz w:val="24"/>
          <w:szCs w:val="24"/>
        </w:rPr>
        <w:t xml:space="preserve"> of the wicked will be </w:t>
      </w:r>
      <w:r w:rsidR="004E514C" w:rsidRPr="004E514C">
        <w:rPr>
          <w:rFonts w:ascii="Times New Roman" w:hAnsi="Times New Roman" w:cs="Times New Roman"/>
          <w:iCs/>
          <w:sz w:val="24"/>
          <w:szCs w:val="24"/>
          <w:u w:val="single"/>
        </w:rPr>
        <w:t>destroyed</w:t>
      </w:r>
      <w:r w:rsidR="004E514C" w:rsidRPr="004E514C">
        <w:rPr>
          <w:rFonts w:ascii="Times New Roman" w:hAnsi="Times New Roman" w:cs="Times New Roman"/>
          <w:iCs/>
          <w:sz w:val="24"/>
          <w:szCs w:val="24"/>
        </w:rPr>
        <w:t xml:space="preserve">, </w:t>
      </w:r>
      <w:r w:rsidR="004E514C">
        <w:rPr>
          <w:rFonts w:ascii="Times New Roman" w:hAnsi="Times New Roman" w:cs="Times New Roman"/>
          <w:iCs/>
          <w:sz w:val="24"/>
          <w:szCs w:val="24"/>
        </w:rPr>
        <w:t>b</w:t>
      </w:r>
      <w:r w:rsidR="004E514C" w:rsidRPr="004E514C">
        <w:rPr>
          <w:rFonts w:ascii="Times New Roman" w:hAnsi="Times New Roman" w:cs="Times New Roman"/>
          <w:iCs/>
          <w:sz w:val="24"/>
          <w:szCs w:val="24"/>
        </w:rPr>
        <w:t xml:space="preserve">ut the </w:t>
      </w:r>
      <w:r w:rsidR="004E514C" w:rsidRPr="004E514C">
        <w:rPr>
          <w:rFonts w:ascii="Times New Roman" w:hAnsi="Times New Roman" w:cs="Times New Roman"/>
          <w:iCs/>
          <w:sz w:val="24"/>
          <w:szCs w:val="24"/>
          <w:u w:val="single"/>
        </w:rPr>
        <w:t>tent</w:t>
      </w:r>
      <w:r w:rsidR="004E514C" w:rsidRPr="004E514C">
        <w:rPr>
          <w:rFonts w:ascii="Times New Roman" w:hAnsi="Times New Roman" w:cs="Times New Roman"/>
          <w:iCs/>
          <w:sz w:val="24"/>
          <w:szCs w:val="24"/>
        </w:rPr>
        <w:t xml:space="preserve"> of the upright will </w:t>
      </w:r>
      <w:r w:rsidR="004E514C" w:rsidRPr="004E514C">
        <w:rPr>
          <w:rFonts w:ascii="Times New Roman" w:hAnsi="Times New Roman" w:cs="Times New Roman"/>
          <w:iCs/>
          <w:sz w:val="24"/>
          <w:szCs w:val="24"/>
          <w:u w:val="single"/>
        </w:rPr>
        <w:t>flourish</w:t>
      </w:r>
      <w:r w:rsidR="004E514C" w:rsidRPr="004E514C">
        <w:rPr>
          <w:rFonts w:ascii="Times New Roman" w:hAnsi="Times New Roman" w:cs="Times New Roman"/>
          <w:iCs/>
          <w:sz w:val="24"/>
          <w:szCs w:val="24"/>
        </w:rPr>
        <w:t>.</w:t>
      </w:r>
      <w:r w:rsidR="00F26DB3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4E514C" w:rsidRPr="004E514C">
        <w:rPr>
          <w:rFonts w:ascii="Times New Roman" w:hAnsi="Times New Roman" w:cs="Times New Roman"/>
          <w:iCs/>
          <w:sz w:val="24"/>
          <w:szCs w:val="24"/>
        </w:rPr>
        <w:t xml:space="preserve">There is a </w:t>
      </w:r>
      <w:r w:rsidR="004E514C" w:rsidRPr="004E514C">
        <w:rPr>
          <w:rFonts w:ascii="Times New Roman" w:hAnsi="Times New Roman" w:cs="Times New Roman"/>
          <w:iCs/>
          <w:sz w:val="24"/>
          <w:szCs w:val="24"/>
          <w:u w:val="single"/>
        </w:rPr>
        <w:t>way</w:t>
      </w:r>
      <w:r w:rsidR="004E514C" w:rsidRPr="004E514C">
        <w:rPr>
          <w:rFonts w:ascii="Times New Roman" w:hAnsi="Times New Roman" w:cs="Times New Roman"/>
          <w:iCs/>
          <w:sz w:val="24"/>
          <w:szCs w:val="24"/>
        </w:rPr>
        <w:t xml:space="preserve"> which seems right to a man, but its end is the way of death. Even in laughter the heart may be in pain, </w:t>
      </w:r>
      <w:r w:rsidR="00F26DB3">
        <w:rPr>
          <w:rFonts w:ascii="Times New Roman" w:hAnsi="Times New Roman" w:cs="Times New Roman"/>
          <w:iCs/>
          <w:sz w:val="24"/>
          <w:szCs w:val="24"/>
        </w:rPr>
        <w:t>a</w:t>
      </w:r>
      <w:r w:rsidR="004E514C" w:rsidRPr="004E514C">
        <w:rPr>
          <w:rFonts w:ascii="Times New Roman" w:hAnsi="Times New Roman" w:cs="Times New Roman"/>
          <w:iCs/>
          <w:sz w:val="24"/>
          <w:szCs w:val="24"/>
        </w:rPr>
        <w:t xml:space="preserve">nd the end of joy may be grief. </w:t>
      </w:r>
    </w:p>
    <w:p w:rsidR="004A028D" w:rsidRDefault="004A028D" w:rsidP="004E514C">
      <w:pPr>
        <w:spacing w:after="0" w:line="240" w:lineRule="auto"/>
        <w:ind w:firstLine="720"/>
        <w:rPr>
          <w:rFonts w:ascii="Times New Roman" w:hAnsi="Times New Roman" w:cs="Times New Roman"/>
          <w:iCs/>
          <w:sz w:val="24"/>
          <w:szCs w:val="24"/>
        </w:rPr>
      </w:pPr>
    </w:p>
    <w:p w:rsidR="004E514C" w:rsidRPr="00F26DB3" w:rsidRDefault="00F26DB3" w:rsidP="00F26DB3">
      <w:pPr>
        <w:spacing w:after="0" w:line="240" w:lineRule="auto"/>
        <w:rPr>
          <w:rFonts w:ascii="Times New Roman" w:hAnsi="Times New Roman" w:cs="Times New Roman"/>
          <w:b/>
          <w:iCs/>
          <w:sz w:val="28"/>
          <w:szCs w:val="28"/>
        </w:rPr>
      </w:pPr>
      <w:r w:rsidRPr="00F26DB3">
        <w:rPr>
          <w:rFonts w:ascii="Times New Roman" w:hAnsi="Times New Roman" w:cs="Times New Roman"/>
          <w:b/>
          <w:iCs/>
          <w:sz w:val="28"/>
          <w:szCs w:val="28"/>
        </w:rPr>
        <w:t>Wicked Carelessness</w:t>
      </w:r>
      <w:r>
        <w:rPr>
          <w:rFonts w:ascii="Times New Roman" w:hAnsi="Times New Roman" w:cs="Times New Roman"/>
          <w:b/>
          <w:iCs/>
          <w:sz w:val="28"/>
          <w:szCs w:val="28"/>
        </w:rPr>
        <w:tab/>
      </w:r>
      <w:r w:rsidR="004E514C" w:rsidRPr="004E514C">
        <w:rPr>
          <w:rFonts w:ascii="Times New Roman" w:hAnsi="Times New Roman" w:cs="Times New Roman"/>
          <w:iCs/>
          <w:sz w:val="24"/>
          <w:szCs w:val="24"/>
        </w:rPr>
        <w:t xml:space="preserve">The backslider in heart will have his fill of his own </w:t>
      </w:r>
      <w:r w:rsidR="004E514C" w:rsidRPr="004E514C">
        <w:rPr>
          <w:rFonts w:ascii="Times New Roman" w:hAnsi="Times New Roman" w:cs="Times New Roman"/>
          <w:iCs/>
          <w:sz w:val="24"/>
          <w:szCs w:val="24"/>
          <w:u w:val="single"/>
        </w:rPr>
        <w:t>ways</w:t>
      </w:r>
      <w:r w:rsidR="004E514C" w:rsidRPr="004E514C">
        <w:rPr>
          <w:rFonts w:ascii="Times New Roman" w:hAnsi="Times New Roman" w:cs="Times New Roman"/>
          <w:iCs/>
          <w:sz w:val="24"/>
          <w:szCs w:val="24"/>
        </w:rPr>
        <w:t xml:space="preserve">, but a good man will be satisfied with his. The naive believes everything, </w:t>
      </w:r>
      <w:r w:rsidR="004E514C">
        <w:rPr>
          <w:rFonts w:ascii="Times New Roman" w:hAnsi="Times New Roman" w:cs="Times New Roman"/>
          <w:iCs/>
          <w:sz w:val="24"/>
          <w:szCs w:val="24"/>
        </w:rPr>
        <w:t>b</w:t>
      </w:r>
      <w:r w:rsidR="004E514C" w:rsidRPr="004E514C">
        <w:rPr>
          <w:rFonts w:ascii="Times New Roman" w:hAnsi="Times New Roman" w:cs="Times New Roman"/>
          <w:iCs/>
          <w:sz w:val="24"/>
          <w:szCs w:val="24"/>
        </w:rPr>
        <w:t xml:space="preserve">ut the sensible man considers his steps. A </w:t>
      </w:r>
      <w:r w:rsidR="004E514C" w:rsidRPr="004E514C">
        <w:rPr>
          <w:rFonts w:ascii="Times New Roman" w:hAnsi="Times New Roman" w:cs="Times New Roman"/>
          <w:iCs/>
          <w:sz w:val="24"/>
          <w:szCs w:val="24"/>
          <w:u w:val="single"/>
        </w:rPr>
        <w:t>wise man</w:t>
      </w:r>
      <w:r w:rsidR="004E514C" w:rsidRPr="004E514C">
        <w:rPr>
          <w:rFonts w:ascii="Times New Roman" w:hAnsi="Times New Roman" w:cs="Times New Roman"/>
          <w:iCs/>
          <w:sz w:val="24"/>
          <w:szCs w:val="24"/>
        </w:rPr>
        <w:t xml:space="preserve"> is cautious and </w:t>
      </w:r>
      <w:r w:rsidR="004E514C" w:rsidRPr="003B18C4">
        <w:rPr>
          <w:rFonts w:ascii="Times New Roman" w:hAnsi="Times New Roman" w:cs="Times New Roman"/>
          <w:iCs/>
          <w:sz w:val="24"/>
          <w:szCs w:val="24"/>
          <w:u w:val="single"/>
        </w:rPr>
        <w:t>turns away</w:t>
      </w:r>
      <w:r w:rsidR="004E514C" w:rsidRPr="004E514C">
        <w:rPr>
          <w:rFonts w:ascii="Times New Roman" w:hAnsi="Times New Roman" w:cs="Times New Roman"/>
          <w:iCs/>
          <w:sz w:val="24"/>
          <w:szCs w:val="24"/>
        </w:rPr>
        <w:t xml:space="preserve"> from evil, but a fool is arrogant and </w:t>
      </w:r>
      <w:r w:rsidR="004E514C" w:rsidRPr="00F26DB3">
        <w:rPr>
          <w:rFonts w:ascii="Times New Roman" w:hAnsi="Times New Roman" w:cs="Times New Roman"/>
          <w:iCs/>
          <w:sz w:val="24"/>
          <w:szCs w:val="24"/>
          <w:u w:val="single"/>
        </w:rPr>
        <w:t>careless</w:t>
      </w:r>
      <w:r w:rsidR="004E514C" w:rsidRPr="004E514C">
        <w:rPr>
          <w:rFonts w:ascii="Times New Roman" w:hAnsi="Times New Roman" w:cs="Times New Roman"/>
          <w:iCs/>
          <w:sz w:val="24"/>
          <w:szCs w:val="24"/>
        </w:rPr>
        <w:t xml:space="preserve">. A quick-tempered man acts foolishly, and a man of evil devices is hated. The naive inherit foolishness, </w:t>
      </w:r>
      <w:r w:rsidR="003B18C4">
        <w:rPr>
          <w:rFonts w:ascii="Times New Roman" w:hAnsi="Times New Roman" w:cs="Times New Roman"/>
          <w:iCs/>
          <w:sz w:val="24"/>
          <w:szCs w:val="24"/>
        </w:rPr>
        <w:t>b</w:t>
      </w:r>
      <w:r w:rsidR="004E514C" w:rsidRPr="004E514C">
        <w:rPr>
          <w:rFonts w:ascii="Times New Roman" w:hAnsi="Times New Roman" w:cs="Times New Roman"/>
          <w:iCs/>
          <w:sz w:val="24"/>
          <w:szCs w:val="24"/>
        </w:rPr>
        <w:t xml:space="preserve">ut the sensible are </w:t>
      </w:r>
      <w:r w:rsidR="004E514C" w:rsidRPr="003B18C4">
        <w:rPr>
          <w:rFonts w:ascii="Times New Roman" w:hAnsi="Times New Roman" w:cs="Times New Roman"/>
          <w:iCs/>
          <w:sz w:val="24"/>
          <w:szCs w:val="24"/>
          <w:u w:val="single"/>
        </w:rPr>
        <w:t>crowned</w:t>
      </w:r>
      <w:r w:rsidR="004E514C" w:rsidRPr="004E514C">
        <w:rPr>
          <w:rFonts w:ascii="Times New Roman" w:hAnsi="Times New Roman" w:cs="Times New Roman"/>
          <w:iCs/>
          <w:sz w:val="24"/>
          <w:szCs w:val="24"/>
        </w:rPr>
        <w:t xml:space="preserve"> with knowledge. The evil will bow down before the </w:t>
      </w:r>
      <w:r w:rsidR="004E514C" w:rsidRPr="003B18C4">
        <w:rPr>
          <w:rFonts w:ascii="Times New Roman" w:hAnsi="Times New Roman" w:cs="Times New Roman"/>
          <w:iCs/>
          <w:sz w:val="24"/>
          <w:szCs w:val="24"/>
          <w:u w:val="single"/>
        </w:rPr>
        <w:t>good</w:t>
      </w:r>
      <w:r w:rsidR="004E514C" w:rsidRPr="004E514C">
        <w:rPr>
          <w:rFonts w:ascii="Times New Roman" w:hAnsi="Times New Roman" w:cs="Times New Roman"/>
          <w:iCs/>
          <w:sz w:val="24"/>
          <w:szCs w:val="24"/>
        </w:rPr>
        <w:t xml:space="preserve">, </w:t>
      </w:r>
      <w:r w:rsidR="004E514C">
        <w:rPr>
          <w:rFonts w:ascii="Times New Roman" w:hAnsi="Times New Roman" w:cs="Times New Roman"/>
          <w:iCs/>
          <w:sz w:val="24"/>
          <w:szCs w:val="24"/>
        </w:rPr>
        <w:t>a</w:t>
      </w:r>
      <w:r w:rsidR="004E514C" w:rsidRPr="004E514C">
        <w:rPr>
          <w:rFonts w:ascii="Times New Roman" w:hAnsi="Times New Roman" w:cs="Times New Roman"/>
          <w:iCs/>
          <w:sz w:val="24"/>
          <w:szCs w:val="24"/>
        </w:rPr>
        <w:t>nd the wicked at the gates of the righteous.</w:t>
      </w:r>
    </w:p>
    <w:p w:rsidR="00A14A08" w:rsidRDefault="00A14A08" w:rsidP="003B18C4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4A028D" w:rsidRPr="00F26DB3" w:rsidRDefault="003B18C4" w:rsidP="00F26DB3">
      <w:pPr>
        <w:spacing w:after="0" w:line="240" w:lineRule="auto"/>
        <w:rPr>
          <w:rFonts w:ascii="Times New Roman" w:hAnsi="Times New Roman" w:cs="Times New Roman"/>
          <w:b/>
          <w:iCs/>
          <w:sz w:val="28"/>
          <w:szCs w:val="28"/>
        </w:rPr>
      </w:pPr>
      <w:r w:rsidRPr="003B18C4">
        <w:rPr>
          <w:rFonts w:ascii="Times New Roman" w:hAnsi="Times New Roman" w:cs="Times New Roman"/>
          <w:b/>
          <w:iCs/>
          <w:sz w:val="28"/>
          <w:szCs w:val="28"/>
        </w:rPr>
        <w:t xml:space="preserve">Wealth and </w:t>
      </w:r>
      <w:r>
        <w:rPr>
          <w:rFonts w:ascii="Times New Roman" w:hAnsi="Times New Roman" w:cs="Times New Roman"/>
          <w:b/>
          <w:iCs/>
          <w:sz w:val="28"/>
          <w:szCs w:val="28"/>
        </w:rPr>
        <w:t>Po</w:t>
      </w:r>
      <w:r w:rsidR="00A14A08">
        <w:rPr>
          <w:rFonts w:ascii="Times New Roman" w:hAnsi="Times New Roman" w:cs="Times New Roman"/>
          <w:b/>
          <w:iCs/>
          <w:sz w:val="28"/>
          <w:szCs w:val="28"/>
        </w:rPr>
        <w:t>verty</w:t>
      </w:r>
      <w:r w:rsidR="00F26DB3">
        <w:rPr>
          <w:rFonts w:ascii="Times New Roman" w:hAnsi="Times New Roman" w:cs="Times New Roman"/>
          <w:b/>
          <w:iCs/>
          <w:sz w:val="28"/>
          <w:szCs w:val="28"/>
        </w:rPr>
        <w:tab/>
      </w:r>
      <w:r w:rsidR="004E514C" w:rsidRPr="004E514C">
        <w:rPr>
          <w:rFonts w:ascii="Times New Roman" w:hAnsi="Times New Roman" w:cs="Times New Roman"/>
          <w:iCs/>
          <w:sz w:val="24"/>
          <w:szCs w:val="24"/>
        </w:rPr>
        <w:t xml:space="preserve">The </w:t>
      </w:r>
      <w:r w:rsidR="004E514C" w:rsidRPr="004E514C">
        <w:rPr>
          <w:rFonts w:ascii="Times New Roman" w:hAnsi="Times New Roman" w:cs="Times New Roman"/>
          <w:iCs/>
          <w:sz w:val="24"/>
          <w:szCs w:val="24"/>
          <w:u w:val="single"/>
        </w:rPr>
        <w:t>poor</w:t>
      </w:r>
      <w:r w:rsidR="004E514C" w:rsidRPr="004E514C">
        <w:rPr>
          <w:rFonts w:ascii="Times New Roman" w:hAnsi="Times New Roman" w:cs="Times New Roman"/>
          <w:iCs/>
          <w:sz w:val="24"/>
          <w:szCs w:val="24"/>
        </w:rPr>
        <w:t xml:space="preserve"> is hated even by his neighbor, but those who love the </w:t>
      </w:r>
      <w:r w:rsidR="004E514C" w:rsidRPr="004E514C">
        <w:rPr>
          <w:rFonts w:ascii="Times New Roman" w:hAnsi="Times New Roman" w:cs="Times New Roman"/>
          <w:iCs/>
          <w:sz w:val="24"/>
          <w:szCs w:val="24"/>
          <w:u w:val="single"/>
        </w:rPr>
        <w:t>rich</w:t>
      </w:r>
      <w:r w:rsidR="004E514C" w:rsidRPr="004E514C">
        <w:rPr>
          <w:rFonts w:ascii="Times New Roman" w:hAnsi="Times New Roman" w:cs="Times New Roman"/>
          <w:iCs/>
          <w:sz w:val="24"/>
          <w:szCs w:val="24"/>
        </w:rPr>
        <w:t xml:space="preserve"> are many. He who despises his neighbor sins, but happy is he who is gracious to the </w:t>
      </w:r>
      <w:r w:rsidR="004E514C" w:rsidRPr="004E514C">
        <w:rPr>
          <w:rFonts w:ascii="Times New Roman" w:hAnsi="Times New Roman" w:cs="Times New Roman"/>
          <w:iCs/>
          <w:sz w:val="24"/>
          <w:szCs w:val="24"/>
          <w:u w:val="single"/>
        </w:rPr>
        <w:t>poor</w:t>
      </w:r>
      <w:r w:rsidR="004E514C" w:rsidRPr="004E514C">
        <w:rPr>
          <w:rFonts w:ascii="Times New Roman" w:hAnsi="Times New Roman" w:cs="Times New Roman"/>
          <w:iCs/>
          <w:sz w:val="24"/>
          <w:szCs w:val="24"/>
        </w:rPr>
        <w:t xml:space="preserve">. Will they not go astray who devise evil? </w:t>
      </w:r>
      <w:r w:rsidR="00F26DB3">
        <w:rPr>
          <w:rFonts w:ascii="Times New Roman" w:hAnsi="Times New Roman" w:cs="Times New Roman"/>
          <w:iCs/>
          <w:sz w:val="24"/>
          <w:szCs w:val="24"/>
        </w:rPr>
        <w:t>B</w:t>
      </w:r>
      <w:r w:rsidR="004E514C" w:rsidRPr="004E514C">
        <w:rPr>
          <w:rFonts w:ascii="Times New Roman" w:hAnsi="Times New Roman" w:cs="Times New Roman"/>
          <w:iCs/>
          <w:sz w:val="24"/>
          <w:szCs w:val="24"/>
        </w:rPr>
        <w:t xml:space="preserve">ut kindness and truth will be to those who devise good. In all labor there is profit, </w:t>
      </w:r>
      <w:r>
        <w:rPr>
          <w:rFonts w:ascii="Times New Roman" w:hAnsi="Times New Roman" w:cs="Times New Roman"/>
          <w:iCs/>
          <w:sz w:val="24"/>
          <w:szCs w:val="24"/>
        </w:rPr>
        <w:t>b</w:t>
      </w:r>
      <w:r w:rsidR="004E514C" w:rsidRPr="004E514C">
        <w:rPr>
          <w:rFonts w:ascii="Times New Roman" w:hAnsi="Times New Roman" w:cs="Times New Roman"/>
          <w:iCs/>
          <w:sz w:val="24"/>
          <w:szCs w:val="24"/>
        </w:rPr>
        <w:t xml:space="preserve">ut mere talk leads only to </w:t>
      </w:r>
      <w:r w:rsidR="004E514C" w:rsidRPr="004E514C">
        <w:rPr>
          <w:rFonts w:ascii="Times New Roman" w:hAnsi="Times New Roman" w:cs="Times New Roman"/>
          <w:iCs/>
          <w:sz w:val="24"/>
          <w:szCs w:val="24"/>
          <w:u w:val="single"/>
        </w:rPr>
        <w:t>poverty</w:t>
      </w:r>
      <w:r w:rsidR="004E514C" w:rsidRPr="004E514C">
        <w:rPr>
          <w:rFonts w:ascii="Times New Roman" w:hAnsi="Times New Roman" w:cs="Times New Roman"/>
          <w:iCs/>
          <w:sz w:val="24"/>
          <w:szCs w:val="24"/>
        </w:rPr>
        <w:t xml:space="preserve">. The crown of the wise is their </w:t>
      </w:r>
      <w:r w:rsidR="004E514C" w:rsidRPr="004E514C">
        <w:rPr>
          <w:rFonts w:ascii="Times New Roman" w:hAnsi="Times New Roman" w:cs="Times New Roman"/>
          <w:iCs/>
          <w:sz w:val="24"/>
          <w:szCs w:val="24"/>
          <w:u w:val="single"/>
        </w:rPr>
        <w:t>riches</w:t>
      </w:r>
      <w:r w:rsidR="004E514C" w:rsidRPr="004E514C">
        <w:rPr>
          <w:rFonts w:ascii="Times New Roman" w:hAnsi="Times New Roman" w:cs="Times New Roman"/>
          <w:iCs/>
          <w:sz w:val="24"/>
          <w:szCs w:val="24"/>
        </w:rPr>
        <w:t xml:space="preserve">, </w:t>
      </w:r>
      <w:r w:rsidR="00F26DB3">
        <w:rPr>
          <w:rFonts w:ascii="Times New Roman" w:hAnsi="Times New Roman" w:cs="Times New Roman"/>
          <w:iCs/>
          <w:sz w:val="24"/>
          <w:szCs w:val="24"/>
        </w:rPr>
        <w:t>b</w:t>
      </w:r>
      <w:r w:rsidR="004E514C" w:rsidRPr="004E514C">
        <w:rPr>
          <w:rFonts w:ascii="Times New Roman" w:hAnsi="Times New Roman" w:cs="Times New Roman"/>
          <w:iCs/>
          <w:sz w:val="24"/>
          <w:szCs w:val="24"/>
        </w:rPr>
        <w:t xml:space="preserve">ut the folly of fools is foolishness. A truthful witness saves lives, but he who utters lies is treacherous. In the </w:t>
      </w:r>
      <w:r w:rsidR="004E514C" w:rsidRPr="003B18C4">
        <w:rPr>
          <w:rFonts w:ascii="Times New Roman" w:hAnsi="Times New Roman" w:cs="Times New Roman"/>
          <w:iCs/>
          <w:sz w:val="24"/>
          <w:szCs w:val="24"/>
          <w:u w:val="single"/>
        </w:rPr>
        <w:t xml:space="preserve">fear of the </w:t>
      </w:r>
      <w:r w:rsidR="004E514C" w:rsidRPr="003B18C4">
        <w:rPr>
          <w:rFonts w:ascii="Times New Roman" w:hAnsi="Times New Roman" w:cs="Times New Roman"/>
          <w:iCs/>
          <w:smallCaps/>
          <w:sz w:val="24"/>
          <w:szCs w:val="24"/>
          <w:u w:val="single"/>
        </w:rPr>
        <w:t>Lord</w:t>
      </w:r>
      <w:r w:rsidR="004E514C" w:rsidRPr="004E514C">
        <w:rPr>
          <w:rFonts w:ascii="Times New Roman" w:hAnsi="Times New Roman" w:cs="Times New Roman"/>
          <w:iCs/>
          <w:sz w:val="24"/>
          <w:szCs w:val="24"/>
        </w:rPr>
        <w:t xml:space="preserve"> there is strong confidence, and his children will have refuge. </w:t>
      </w:r>
      <w:r w:rsidR="004E514C" w:rsidRPr="004E514C">
        <w:rPr>
          <w:rFonts w:ascii="Times New Roman" w:hAnsi="Times New Roman" w:cs="Times New Roman"/>
          <w:iCs/>
          <w:sz w:val="24"/>
          <w:szCs w:val="24"/>
          <w:u w:val="single"/>
        </w:rPr>
        <w:t xml:space="preserve">The fear of the </w:t>
      </w:r>
      <w:r w:rsidR="004E514C" w:rsidRPr="004E514C">
        <w:rPr>
          <w:rFonts w:ascii="Times New Roman" w:hAnsi="Times New Roman" w:cs="Times New Roman"/>
          <w:iCs/>
          <w:smallCaps/>
          <w:sz w:val="24"/>
          <w:szCs w:val="24"/>
          <w:u w:val="single"/>
        </w:rPr>
        <w:t>Lord</w:t>
      </w:r>
      <w:r w:rsidR="004E514C" w:rsidRPr="004E514C">
        <w:rPr>
          <w:rFonts w:ascii="Times New Roman" w:hAnsi="Times New Roman" w:cs="Times New Roman"/>
          <w:iCs/>
          <w:sz w:val="24"/>
          <w:szCs w:val="24"/>
          <w:u w:val="single"/>
        </w:rPr>
        <w:t xml:space="preserve"> is a fountain of life,</w:t>
      </w:r>
      <w:r w:rsidR="004E514C" w:rsidRPr="004E514C">
        <w:rPr>
          <w:rFonts w:ascii="Times New Roman" w:hAnsi="Times New Roman" w:cs="Times New Roman"/>
          <w:iCs/>
          <w:sz w:val="24"/>
          <w:szCs w:val="24"/>
        </w:rPr>
        <w:t xml:space="preserve"> that one may avoid the snares of death. In a multitude of people is a king’s glory, but in the dearth of people is a prince’s ruin. </w:t>
      </w:r>
    </w:p>
    <w:p w:rsidR="004E514C" w:rsidRPr="00F26DB3" w:rsidRDefault="004E514C" w:rsidP="00F26DB3">
      <w:pPr>
        <w:spacing w:after="0" w:line="240" w:lineRule="auto"/>
        <w:ind w:firstLine="720"/>
        <w:rPr>
          <w:rFonts w:ascii="Times New Roman" w:hAnsi="Times New Roman" w:cs="Times New Roman"/>
          <w:b/>
          <w:iCs/>
          <w:sz w:val="28"/>
          <w:szCs w:val="28"/>
        </w:rPr>
      </w:pPr>
      <w:r w:rsidRPr="004E514C">
        <w:rPr>
          <w:rFonts w:ascii="Times New Roman" w:hAnsi="Times New Roman" w:cs="Times New Roman"/>
          <w:iCs/>
          <w:sz w:val="24"/>
          <w:szCs w:val="24"/>
        </w:rPr>
        <w:t xml:space="preserve">He who is slow to anger has great understanding, but he who is quick-tempered exalts folly. A tranquil heart is life to the body, but passion is rottenness to the bones. He who oppresses the </w:t>
      </w:r>
      <w:r w:rsidRPr="004E514C">
        <w:rPr>
          <w:rFonts w:ascii="Times New Roman" w:hAnsi="Times New Roman" w:cs="Times New Roman"/>
          <w:iCs/>
          <w:sz w:val="24"/>
          <w:szCs w:val="24"/>
          <w:u w:val="single"/>
        </w:rPr>
        <w:t>poor</w:t>
      </w:r>
      <w:r w:rsidRPr="004E514C">
        <w:rPr>
          <w:rFonts w:ascii="Times New Roman" w:hAnsi="Times New Roman" w:cs="Times New Roman"/>
          <w:iCs/>
          <w:sz w:val="24"/>
          <w:szCs w:val="24"/>
        </w:rPr>
        <w:t xml:space="preserve"> taunts his Maker, but he who is gracious to the </w:t>
      </w:r>
      <w:r w:rsidRPr="004E514C">
        <w:rPr>
          <w:rFonts w:ascii="Times New Roman" w:hAnsi="Times New Roman" w:cs="Times New Roman"/>
          <w:iCs/>
          <w:sz w:val="24"/>
          <w:szCs w:val="24"/>
          <w:u w:val="single"/>
        </w:rPr>
        <w:t>needy</w:t>
      </w:r>
      <w:r w:rsidRPr="004E514C">
        <w:rPr>
          <w:rFonts w:ascii="Times New Roman" w:hAnsi="Times New Roman" w:cs="Times New Roman"/>
          <w:iCs/>
          <w:sz w:val="24"/>
          <w:szCs w:val="24"/>
        </w:rPr>
        <w:t xml:space="preserve"> honors Him. The wicked is thrust down by his wrongdoing, But the righteous has a refuge when he dies. </w:t>
      </w:r>
      <w:r w:rsidRPr="004E514C">
        <w:rPr>
          <w:rFonts w:ascii="Times New Roman" w:hAnsi="Times New Roman" w:cs="Times New Roman"/>
          <w:iCs/>
          <w:sz w:val="24"/>
          <w:szCs w:val="24"/>
          <w:u w:val="single"/>
        </w:rPr>
        <w:t>Wisdom</w:t>
      </w:r>
      <w:r w:rsidRPr="004E514C">
        <w:rPr>
          <w:rFonts w:ascii="Times New Roman" w:hAnsi="Times New Roman" w:cs="Times New Roman"/>
          <w:iCs/>
          <w:sz w:val="24"/>
          <w:szCs w:val="24"/>
        </w:rPr>
        <w:t xml:space="preserve"> rests in the heart of one who has understanding, but in the hearts of fools it is made known.</w:t>
      </w:r>
    </w:p>
    <w:p w:rsidR="004E514C" w:rsidRDefault="004E514C" w:rsidP="003B18C4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E379F5" w:rsidRPr="00F26DB3" w:rsidRDefault="00F26DB3" w:rsidP="00F26DB3">
      <w:pPr>
        <w:spacing w:after="0" w:line="240" w:lineRule="auto"/>
        <w:rPr>
          <w:rFonts w:ascii="Times New Roman" w:hAnsi="Times New Roman" w:cs="Times New Roman"/>
          <w:b/>
          <w:iCs/>
          <w:sz w:val="28"/>
          <w:szCs w:val="28"/>
        </w:rPr>
      </w:pPr>
      <w:r w:rsidRPr="00F26DB3">
        <w:rPr>
          <w:rFonts w:ascii="Times New Roman" w:hAnsi="Times New Roman" w:cs="Times New Roman"/>
          <w:b/>
          <w:iCs/>
          <w:sz w:val="28"/>
          <w:szCs w:val="28"/>
        </w:rPr>
        <w:t>Wealth of a Nation</w:t>
      </w:r>
      <w:r>
        <w:rPr>
          <w:rFonts w:ascii="Times New Roman" w:hAnsi="Times New Roman" w:cs="Times New Roman"/>
          <w:b/>
          <w:iCs/>
          <w:sz w:val="28"/>
          <w:szCs w:val="28"/>
        </w:rPr>
        <w:tab/>
      </w:r>
      <w:r w:rsidR="004E514C" w:rsidRPr="004E514C">
        <w:rPr>
          <w:rFonts w:ascii="Times New Roman" w:hAnsi="Times New Roman" w:cs="Times New Roman"/>
          <w:iCs/>
          <w:sz w:val="24"/>
          <w:szCs w:val="24"/>
        </w:rPr>
        <w:t xml:space="preserve">Righteousness </w:t>
      </w:r>
      <w:r w:rsidR="004E514C" w:rsidRPr="003B18C4">
        <w:rPr>
          <w:rFonts w:ascii="Times New Roman" w:hAnsi="Times New Roman" w:cs="Times New Roman"/>
          <w:iCs/>
          <w:sz w:val="24"/>
          <w:szCs w:val="24"/>
          <w:u w:val="single"/>
        </w:rPr>
        <w:t>exalts</w:t>
      </w:r>
      <w:r w:rsidR="004E514C" w:rsidRPr="004E514C">
        <w:rPr>
          <w:rFonts w:ascii="Times New Roman" w:hAnsi="Times New Roman" w:cs="Times New Roman"/>
          <w:iCs/>
          <w:sz w:val="24"/>
          <w:szCs w:val="24"/>
        </w:rPr>
        <w:t xml:space="preserve"> a nation, but sin is a disgrace to any people. The king’s favor is toward a servant who acts wisely, but his anger is toward him who acts shamefully.</w:t>
      </w:r>
      <w:r w:rsidR="00A14A08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A14A0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236678">
        <w:rPr>
          <w:rFonts w:ascii="Times New Roman" w:hAnsi="Times New Roman" w:cs="Times New Roman"/>
          <w:sz w:val="24"/>
          <w:szCs w:val="24"/>
        </w:rPr>
        <w:t>(</w:t>
      </w:r>
      <w:r w:rsidR="002411D4" w:rsidRPr="002411D4">
        <w:rPr>
          <w:rFonts w:ascii="Times New Roman" w:hAnsi="Times New Roman" w:cs="Times New Roman"/>
          <w:sz w:val="24"/>
          <w:szCs w:val="24"/>
        </w:rPr>
        <w:t>NASB 95)</w:t>
      </w:r>
    </w:p>
    <w:sectPr w:rsidR="00E379F5" w:rsidRPr="00F26DB3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7622A" w:rsidRDefault="0097622A" w:rsidP="005C6642">
      <w:pPr>
        <w:spacing w:after="0" w:line="240" w:lineRule="auto"/>
      </w:pPr>
      <w:r>
        <w:separator/>
      </w:r>
    </w:p>
  </w:endnote>
  <w:endnote w:type="continuationSeparator" w:id="0">
    <w:p w:rsidR="0097622A" w:rsidRDefault="0097622A" w:rsidP="005C66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C6642" w:rsidRPr="005C6642" w:rsidRDefault="005C6642" w:rsidP="005C6642">
    <w:pPr>
      <w:pStyle w:val="Footer"/>
      <w:jc w:val="right"/>
      <w:rPr>
        <w:rFonts w:ascii="Times New Roman" w:hAnsi="Times New Roman" w:cs="Times New Roman"/>
        <w:sz w:val="24"/>
        <w:szCs w:val="24"/>
      </w:rPr>
    </w:pPr>
    <w:r w:rsidRPr="005C6642">
      <w:rPr>
        <w:rFonts w:ascii="Times New Roman" w:hAnsi="Times New Roman" w:cs="Times New Roman"/>
        <w:sz w:val="24"/>
        <w:szCs w:val="24"/>
      </w:rPr>
      <w:t>www.kevinwearls.com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7622A" w:rsidRDefault="0097622A" w:rsidP="005C6642">
      <w:pPr>
        <w:spacing w:after="0" w:line="240" w:lineRule="auto"/>
      </w:pPr>
      <w:r>
        <w:separator/>
      </w:r>
    </w:p>
  </w:footnote>
  <w:footnote w:type="continuationSeparator" w:id="0">
    <w:p w:rsidR="0097622A" w:rsidRDefault="0097622A" w:rsidP="005C664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022F"/>
    <w:rsid w:val="00072943"/>
    <w:rsid w:val="0008205C"/>
    <w:rsid w:val="00093C83"/>
    <w:rsid w:val="00236678"/>
    <w:rsid w:val="002411D4"/>
    <w:rsid w:val="00310A86"/>
    <w:rsid w:val="00312746"/>
    <w:rsid w:val="003B150E"/>
    <w:rsid w:val="003B18C4"/>
    <w:rsid w:val="003D6D0C"/>
    <w:rsid w:val="004045CD"/>
    <w:rsid w:val="00420AB5"/>
    <w:rsid w:val="00441CFA"/>
    <w:rsid w:val="00487808"/>
    <w:rsid w:val="004A028D"/>
    <w:rsid w:val="004E514C"/>
    <w:rsid w:val="00504266"/>
    <w:rsid w:val="005C6642"/>
    <w:rsid w:val="00620630"/>
    <w:rsid w:val="006A3DBB"/>
    <w:rsid w:val="006B2978"/>
    <w:rsid w:val="007429B6"/>
    <w:rsid w:val="008647FD"/>
    <w:rsid w:val="00942A6B"/>
    <w:rsid w:val="0097622A"/>
    <w:rsid w:val="00A14A08"/>
    <w:rsid w:val="00A610AF"/>
    <w:rsid w:val="00C0725A"/>
    <w:rsid w:val="00C35D7E"/>
    <w:rsid w:val="00CF7814"/>
    <w:rsid w:val="00D06760"/>
    <w:rsid w:val="00D3230C"/>
    <w:rsid w:val="00E148CE"/>
    <w:rsid w:val="00E379F5"/>
    <w:rsid w:val="00E6022F"/>
    <w:rsid w:val="00EC3BCD"/>
    <w:rsid w:val="00EC42D4"/>
    <w:rsid w:val="00ED0F6F"/>
    <w:rsid w:val="00F07AC9"/>
    <w:rsid w:val="00F26DB3"/>
    <w:rsid w:val="00FE2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A67DA8"/>
  <w15:chartTrackingRefBased/>
  <w15:docId w15:val="{4E5A68CA-0238-405D-B3DF-6339017978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C66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6642"/>
  </w:style>
  <w:style w:type="paragraph" w:styleId="Footer">
    <w:name w:val="footer"/>
    <w:basedOn w:val="Normal"/>
    <w:link w:val="FooterChar"/>
    <w:uiPriority w:val="99"/>
    <w:unhideWhenUsed/>
    <w:rsid w:val="005C66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66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108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14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29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0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4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7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467</Words>
  <Characters>2667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Earls</dc:creator>
  <cp:keywords/>
  <dc:description/>
  <cp:lastModifiedBy>Kevin Earls</cp:lastModifiedBy>
  <cp:revision>4</cp:revision>
  <cp:lastPrinted>2025-03-03T23:49:00Z</cp:lastPrinted>
  <dcterms:created xsi:type="dcterms:W3CDTF">2025-03-03T23:52:00Z</dcterms:created>
  <dcterms:modified xsi:type="dcterms:W3CDTF">2025-03-04T19:41:00Z</dcterms:modified>
</cp:coreProperties>
</file>