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538E" w:rsidRPr="0011597A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jc w:val="center"/>
        <w:rPr>
          <w:b/>
          <w:bCs/>
          <w:color w:val="000000"/>
          <w:sz w:val="40"/>
          <w:szCs w:val="40"/>
        </w:rPr>
      </w:pPr>
      <w:r w:rsidRPr="0011597A">
        <w:rPr>
          <w:b/>
          <w:bCs/>
          <w:color w:val="000000"/>
          <w:sz w:val="40"/>
          <w:szCs w:val="40"/>
        </w:rPr>
        <w:t>Genesis of the New Breed (Acts</w:t>
      </w:r>
      <w:r w:rsidR="0011597A">
        <w:rPr>
          <w:b/>
          <w:bCs/>
          <w:color w:val="000000"/>
          <w:sz w:val="40"/>
          <w:szCs w:val="40"/>
        </w:rPr>
        <w:t xml:space="preserve"> 1</w:t>
      </w:r>
      <w:bookmarkStart w:id="0" w:name="_GoBack"/>
      <w:bookmarkEnd w:id="0"/>
      <w:r w:rsidRPr="0011597A">
        <w:rPr>
          <w:b/>
          <w:bCs/>
          <w:color w:val="000000"/>
          <w:sz w:val="40"/>
          <w:szCs w:val="40"/>
        </w:rPr>
        <w:t>)</w:t>
      </w:r>
    </w:p>
    <w:p w:rsidR="00315A95" w:rsidRPr="00315A95" w:rsidRDefault="00315A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jc w:val="center"/>
        <w:rPr>
          <w:b/>
          <w:bCs/>
          <w:color w:val="000000"/>
          <w:sz w:val="36"/>
          <w:szCs w:val="36"/>
        </w:rPr>
      </w:pPr>
    </w:p>
    <w:p w:rsidR="00315A95" w:rsidRPr="00315A95" w:rsidRDefault="00315A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jc w:val="center"/>
        <w:rPr>
          <w:b/>
          <w:bCs/>
          <w:color w:val="000000"/>
          <w:sz w:val="36"/>
          <w:szCs w:val="36"/>
        </w:rPr>
      </w:pP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Default="00BA65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  <w:r w:rsidRPr="00315A95">
        <w:rPr>
          <w:b/>
          <w:bCs/>
          <w:color w:val="000000"/>
          <w:sz w:val="36"/>
          <w:szCs w:val="36"/>
        </w:rPr>
        <w:t>Passover Day</w:t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="0020538E" w:rsidRPr="00315A95">
        <w:rPr>
          <w:b/>
          <w:bCs/>
          <w:color w:val="000000"/>
          <w:sz w:val="36"/>
          <w:szCs w:val="36"/>
        </w:rPr>
        <w:t>1:1</w:t>
      </w:r>
    </w:p>
    <w:p w:rsidR="00315A95" w:rsidRPr="00315A95" w:rsidRDefault="00315A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  <w:r w:rsidRPr="00315A95">
        <w:rPr>
          <w:b/>
          <w:bCs/>
          <w:color w:val="000000"/>
          <w:sz w:val="36"/>
          <w:szCs w:val="36"/>
        </w:rPr>
        <w:tab/>
        <w:t xml:space="preserve">Preparation: </w:t>
      </w:r>
      <w:r w:rsidR="00315A95">
        <w:rPr>
          <w:b/>
          <w:bCs/>
          <w:color w:val="000000"/>
          <w:sz w:val="36"/>
          <w:szCs w:val="36"/>
        </w:rPr>
        <w:t xml:space="preserve"> </w:t>
      </w:r>
      <w:r w:rsidRPr="00315A95">
        <w:rPr>
          <w:b/>
          <w:bCs/>
          <w:color w:val="000000"/>
          <w:sz w:val="36"/>
          <w:szCs w:val="36"/>
        </w:rPr>
        <w:t>40 Days</w:t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1:2-11</w:t>
      </w: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Pr="00315A95" w:rsidRDefault="00315A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ab/>
      </w:r>
      <w:r>
        <w:rPr>
          <w:b/>
          <w:bCs/>
          <w:color w:val="000000"/>
          <w:sz w:val="36"/>
          <w:szCs w:val="36"/>
        </w:rPr>
        <w:tab/>
        <w:t>The Proof</w:t>
      </w:r>
      <w:r>
        <w:rPr>
          <w:b/>
          <w:bCs/>
          <w:color w:val="000000"/>
          <w:sz w:val="36"/>
          <w:szCs w:val="36"/>
        </w:rPr>
        <w:tab/>
      </w:r>
      <w:r>
        <w:rPr>
          <w:b/>
          <w:bCs/>
          <w:color w:val="000000"/>
          <w:sz w:val="36"/>
          <w:szCs w:val="36"/>
        </w:rPr>
        <w:tab/>
      </w:r>
      <w:r>
        <w:rPr>
          <w:b/>
          <w:bCs/>
          <w:color w:val="000000"/>
          <w:sz w:val="36"/>
          <w:szCs w:val="36"/>
        </w:rPr>
        <w:tab/>
      </w:r>
      <w:r>
        <w:rPr>
          <w:b/>
          <w:bCs/>
          <w:color w:val="000000"/>
          <w:sz w:val="36"/>
          <w:szCs w:val="36"/>
        </w:rPr>
        <w:tab/>
      </w:r>
      <w:r>
        <w:rPr>
          <w:b/>
          <w:bCs/>
          <w:color w:val="000000"/>
          <w:sz w:val="36"/>
          <w:szCs w:val="36"/>
        </w:rPr>
        <w:tab/>
      </w:r>
      <w:r w:rsidR="0020538E" w:rsidRPr="00315A95">
        <w:rPr>
          <w:b/>
          <w:bCs/>
          <w:color w:val="000000"/>
          <w:sz w:val="36"/>
          <w:szCs w:val="36"/>
        </w:rPr>
        <w:t>1:2-3</w:t>
      </w: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The Promise</w:t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1:4-7</w:t>
      </w: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The Power</w:t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1:8</w:t>
      </w: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The Parting</w:t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1:9-11</w:t>
      </w:r>
    </w:p>
    <w:p w:rsidR="00315A95" w:rsidRPr="00315A95" w:rsidRDefault="00315A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  <w:r w:rsidRPr="00315A95">
        <w:rPr>
          <w:b/>
          <w:bCs/>
          <w:color w:val="000000"/>
          <w:sz w:val="36"/>
          <w:szCs w:val="36"/>
        </w:rPr>
        <w:tab/>
        <w:t xml:space="preserve">Preparation: </w:t>
      </w:r>
      <w:r w:rsidR="00315A95">
        <w:rPr>
          <w:b/>
          <w:bCs/>
          <w:color w:val="000000"/>
          <w:sz w:val="36"/>
          <w:szCs w:val="36"/>
        </w:rPr>
        <w:t xml:space="preserve"> </w:t>
      </w:r>
      <w:r w:rsidRPr="00315A95">
        <w:rPr>
          <w:b/>
          <w:bCs/>
          <w:color w:val="000000"/>
          <w:sz w:val="36"/>
          <w:szCs w:val="36"/>
        </w:rPr>
        <w:t>10 Days</w:t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1:12-26</w:t>
      </w: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The Prayer</w:t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1:12-14</w:t>
      </w: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The Personnel</w:t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1:15-26</w:t>
      </w:r>
    </w:p>
    <w:p w:rsidR="00315A95" w:rsidRPr="00315A95" w:rsidRDefault="00315A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</w:p>
    <w:p w:rsidR="0020538E" w:rsidRPr="00315A95" w:rsidRDefault="0020538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6"/>
          <w:szCs w:val="36"/>
        </w:rPr>
      </w:pPr>
      <w:r w:rsidRPr="00315A95">
        <w:rPr>
          <w:b/>
          <w:bCs/>
          <w:color w:val="000000"/>
          <w:sz w:val="36"/>
          <w:szCs w:val="36"/>
        </w:rPr>
        <w:t>Pentecost Day</w:t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</w:r>
      <w:r w:rsidRPr="00315A95">
        <w:rPr>
          <w:b/>
          <w:bCs/>
          <w:color w:val="000000"/>
          <w:sz w:val="36"/>
          <w:szCs w:val="36"/>
        </w:rPr>
        <w:tab/>
        <w:t>2:1</w:t>
      </w:r>
    </w:p>
    <w:p w:rsidR="00795440" w:rsidRDefault="007954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315A95" w:rsidRDefault="00315A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315A95" w:rsidRDefault="00315A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20538E" w:rsidRPr="00315A95" w:rsidRDefault="00861D45" w:rsidP="0011597A">
      <w:pPr>
        <w:widowControl w:val="0"/>
        <w:tabs>
          <w:tab w:val="left" w:pos="720"/>
        </w:tabs>
        <w:autoSpaceDE w:val="0"/>
        <w:autoSpaceDN w:val="0"/>
        <w:adjustRightInd w:val="0"/>
        <w:jc w:val="right"/>
        <w:rPr>
          <w:color w:val="000000"/>
        </w:rPr>
      </w:pPr>
      <w:r>
        <w:rPr>
          <w:color w:val="000000"/>
        </w:rPr>
        <w:t>wwwkevinwearls.com</w:t>
      </w:r>
    </w:p>
    <w:sectPr w:rsidR="0020538E" w:rsidRPr="00315A95" w:rsidSect="0020538E">
      <w:pgSz w:w="12240" w:h="15840"/>
      <w:pgMar w:top="1440" w:right="1440" w:bottom="1440" w:left="1440" w:header="720" w:footer="1080" w:gutter="0"/>
      <w:cols w:space="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38E"/>
    <w:rsid w:val="0011597A"/>
    <w:rsid w:val="001D3654"/>
    <w:rsid w:val="0020538E"/>
    <w:rsid w:val="00315A95"/>
    <w:rsid w:val="003F1520"/>
    <w:rsid w:val="00795440"/>
    <w:rsid w:val="007F26EE"/>
    <w:rsid w:val="00854810"/>
    <w:rsid w:val="00861D45"/>
    <w:rsid w:val="00BA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27285B5"/>
  <w15:chartTrackingRefBased/>
  <w15:docId w15:val="{65F5A258-5AB2-4AA2-B94E-C423350F2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Genesis of the New Breed (Acts)</vt:lpstr>
    </vt:vector>
  </TitlesOfParts>
  <Company>Gateway Christian Fellowship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Genesis of the New Breed (Acts)</dc:title>
  <dc:subject/>
  <dc:creator>Kevin Earls</dc:creator>
  <cp:keywords/>
  <dc:description/>
  <cp:lastModifiedBy>Kevin</cp:lastModifiedBy>
  <cp:revision>3</cp:revision>
  <cp:lastPrinted>2003-02-27T23:23:00Z</cp:lastPrinted>
  <dcterms:created xsi:type="dcterms:W3CDTF">2025-08-21T18:11:00Z</dcterms:created>
  <dcterms:modified xsi:type="dcterms:W3CDTF">2025-08-21T18:11:00Z</dcterms:modified>
</cp:coreProperties>
</file>